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8763C" w14:textId="2D223C8C" w:rsidR="009057E4" w:rsidRDefault="009057E4" w:rsidP="009057E4">
      <w:pPr>
        <w:pStyle w:val="Heading2"/>
      </w:pPr>
      <w:bookmarkStart w:id="0" w:name="_Toc367281390"/>
      <w:bookmarkStart w:id="1" w:name="_Toc39055699"/>
      <w:r w:rsidRPr="009057E4">
        <w:t>L</w:t>
      </w:r>
      <w:r w:rsidR="00065972">
        <w:t>ivestock Movement Record</w:t>
      </w:r>
      <w:bookmarkEnd w:id="1"/>
    </w:p>
    <w:p w14:paraId="1929122C" w14:textId="391DC576" w:rsidR="001967BC" w:rsidRPr="001967BC" w:rsidRDefault="001967BC" w:rsidP="001967BC">
      <w:r>
        <w:t>For sheep where status is not maintained</w:t>
      </w:r>
    </w:p>
    <w:tbl>
      <w:tblPr>
        <w:tblStyle w:val="TableGrid"/>
        <w:tblW w:w="14039" w:type="dxa"/>
        <w:tblInd w:w="-5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05"/>
        <w:gridCol w:w="1247"/>
        <w:gridCol w:w="759"/>
        <w:gridCol w:w="2005"/>
        <w:gridCol w:w="2006"/>
        <w:gridCol w:w="2005"/>
        <w:gridCol w:w="2006"/>
        <w:gridCol w:w="1930"/>
        <w:gridCol w:w="76"/>
      </w:tblGrid>
      <w:tr w:rsidR="00581134" w14:paraId="5B24B90E" w14:textId="16A28BDA" w:rsidTr="00E74FC8">
        <w:trPr>
          <w:gridAfter w:val="1"/>
          <w:wAfter w:w="76" w:type="dxa"/>
          <w:trHeight w:val="454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D64F" w14:textId="6CFF26B0" w:rsidR="00581134" w:rsidRPr="009057E4" w:rsidRDefault="00581134" w:rsidP="00581134">
            <w:pPr>
              <w:rPr>
                <w:b/>
                <w:bCs/>
                <w:sz w:val="24"/>
                <w:szCs w:val="22"/>
              </w:rPr>
            </w:pPr>
            <w:r w:rsidRPr="009057E4">
              <w:rPr>
                <w:b/>
                <w:bCs/>
                <w:sz w:val="24"/>
                <w:szCs w:val="22"/>
              </w:rPr>
              <w:t>Property Identification Code:</w:t>
            </w:r>
          </w:p>
        </w:tc>
        <w:tc>
          <w:tcPr>
            <w:tcW w:w="107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BF33F" w14:textId="77777777" w:rsidR="00581134" w:rsidRDefault="00581134" w:rsidP="00581134">
            <w:pPr>
              <w:spacing w:line="240" w:lineRule="auto"/>
            </w:pPr>
          </w:p>
        </w:tc>
      </w:tr>
      <w:tr w:rsidR="00581134" w14:paraId="7F6B44BD" w14:textId="77777777" w:rsidTr="009057E4">
        <w:trPr>
          <w:trHeight w:val="454"/>
        </w:trPr>
        <w:tc>
          <w:tcPr>
            <w:tcW w:w="2005" w:type="dxa"/>
            <w:tcBorders>
              <w:top w:val="nil"/>
            </w:tcBorders>
            <w:shd w:val="clear" w:color="auto" w:fill="46515B"/>
            <w:vAlign w:val="center"/>
          </w:tcPr>
          <w:p w14:paraId="2ADC3078" w14:textId="75BBBDC3" w:rsidR="00581134" w:rsidRPr="009057E4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DISPATCH DATE</w:t>
            </w:r>
          </w:p>
        </w:tc>
        <w:tc>
          <w:tcPr>
            <w:tcW w:w="2006" w:type="dxa"/>
            <w:gridSpan w:val="2"/>
            <w:tcBorders>
              <w:top w:val="nil"/>
            </w:tcBorders>
            <w:shd w:val="clear" w:color="auto" w:fill="46515B"/>
            <w:vAlign w:val="center"/>
          </w:tcPr>
          <w:p w14:paraId="0C58067F" w14:textId="33BB6081" w:rsidR="00581134" w:rsidRPr="009057E4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NO. OF STOCK</w:t>
            </w:r>
          </w:p>
        </w:tc>
        <w:tc>
          <w:tcPr>
            <w:tcW w:w="2005" w:type="dxa"/>
            <w:tcBorders>
              <w:top w:val="nil"/>
            </w:tcBorders>
            <w:shd w:val="clear" w:color="auto" w:fill="46515B"/>
            <w:vAlign w:val="center"/>
          </w:tcPr>
          <w:p w14:paraId="27FDE259" w14:textId="0339F98F" w:rsidR="00581134" w:rsidRPr="009057E4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SEX / AGE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46515B"/>
            <w:vAlign w:val="center"/>
          </w:tcPr>
          <w:p w14:paraId="51E12A40" w14:textId="38C48BDF" w:rsidR="00581134" w:rsidRPr="009057E4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BREED</w:t>
            </w:r>
          </w:p>
        </w:tc>
        <w:tc>
          <w:tcPr>
            <w:tcW w:w="2005" w:type="dxa"/>
            <w:tcBorders>
              <w:top w:val="nil"/>
            </w:tcBorders>
            <w:shd w:val="clear" w:color="auto" w:fill="46515B"/>
            <w:vAlign w:val="center"/>
          </w:tcPr>
          <w:p w14:paraId="461EC2C0" w14:textId="19346748" w:rsidR="00581134" w:rsidRPr="009057E4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1967BC">
              <w:rPr>
                <w:b/>
                <w:bCs/>
                <w:color w:val="FFFFFF" w:themeColor="background1"/>
                <w:sz w:val="20"/>
              </w:rPr>
              <w:t>MOB OR INDIVIDUAL ID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46515B"/>
            <w:vAlign w:val="center"/>
          </w:tcPr>
          <w:p w14:paraId="11F32D6E" w14:textId="609BAD6A" w:rsidR="00581134" w:rsidRPr="009057E4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1967BC">
              <w:rPr>
                <w:b/>
                <w:bCs/>
                <w:color w:val="FFFFFF" w:themeColor="background1"/>
                <w:sz w:val="20"/>
              </w:rPr>
              <w:t>DESTINATION</w:t>
            </w:r>
            <w:r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Pr="001967BC">
              <w:rPr>
                <w:b/>
                <w:bCs/>
                <w:color w:val="FFFFFF" w:themeColor="background1"/>
                <w:sz w:val="20"/>
              </w:rPr>
              <w:t>/</w:t>
            </w:r>
            <w:r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Pr="001967BC">
              <w:rPr>
                <w:b/>
                <w:bCs/>
                <w:color w:val="FFFFFF" w:themeColor="background1"/>
                <w:sz w:val="20"/>
              </w:rPr>
              <w:t>PURCHASER SELLING AGENT</w:t>
            </w:r>
          </w:p>
        </w:tc>
        <w:tc>
          <w:tcPr>
            <w:tcW w:w="2006" w:type="dxa"/>
            <w:gridSpan w:val="2"/>
            <w:tcBorders>
              <w:top w:val="nil"/>
            </w:tcBorders>
            <w:shd w:val="clear" w:color="auto" w:fill="46515B"/>
            <w:vAlign w:val="center"/>
          </w:tcPr>
          <w:p w14:paraId="39229999" w14:textId="77777777" w:rsidR="00581134" w:rsidRPr="009057E4" w:rsidRDefault="00581134" w:rsidP="00581134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SIGNED</w:t>
            </w:r>
          </w:p>
        </w:tc>
      </w:tr>
      <w:tr w:rsidR="00581134" w14:paraId="69DEA4C9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513915C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1605246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5E51296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6AAD320C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1165DEF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3F94DC8B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4CDD8907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7C2F03A3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1D64ABA8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3A1A1071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14F592AC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2C089F3C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61D196F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76D23ED8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7AC1E9B0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66CE7FCC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32AB8A6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79E9C445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181B7B0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714AE3F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6117D48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22285BB5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0152F6B0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168825F8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1B09A85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5C8C5192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0E2235D1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51775C5B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6B1EE932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5E8478A5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1B152DBB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082E5F2A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00255611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33637BC8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0A90649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606F371D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25A239F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55FFC08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4F8A5010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0BEA739C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76059091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4E88015D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52A91BD5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3C9DAC6C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07EC703F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438C949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032DB7A2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32E6EC40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3C61CC2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0EE2435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193E0DDD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7CA6A608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203C7D7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313F1AF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5CFB61E1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39B11349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6002223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4CE7CFC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741AF4C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492DA7A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7785630B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1FF9176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32030A5B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2D166539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593DA345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2CAD806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1723F6AB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59BAAC4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696FF56F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0038206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04402D4C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0CBF2BEB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4F360EC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67E22F3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6B3937D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0D1F8F5E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0ECBCA6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223E900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55287938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37182C85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1D04904B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53205062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19B88FDA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5873664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5E27819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069D8A99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64DAC082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6862E4BB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3570B65F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40111C00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6B6BFC65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28BEAB1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35B5BF76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117452D7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369AB6C8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  <w:tr w:rsidR="00581134" w14:paraId="0FB15E3E" w14:textId="77777777" w:rsidTr="009057E4">
        <w:trPr>
          <w:trHeight w:val="340"/>
        </w:trPr>
        <w:tc>
          <w:tcPr>
            <w:tcW w:w="2005" w:type="dxa"/>
            <w:vAlign w:val="center"/>
          </w:tcPr>
          <w:p w14:paraId="34EDBE1D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1FA332C2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52DEF63F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4E99AA73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14:paraId="782CD644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vAlign w:val="center"/>
          </w:tcPr>
          <w:p w14:paraId="1B5D3E1D" w14:textId="77777777" w:rsidR="00581134" w:rsidRPr="009057E4" w:rsidRDefault="00581134" w:rsidP="00581134">
            <w:pPr>
              <w:rPr>
                <w:sz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6324A3EB" w14:textId="77777777" w:rsidR="00581134" w:rsidRPr="009057E4" w:rsidRDefault="00581134" w:rsidP="00581134">
            <w:pPr>
              <w:rPr>
                <w:sz w:val="20"/>
              </w:rPr>
            </w:pPr>
          </w:p>
        </w:tc>
      </w:tr>
    </w:tbl>
    <w:p w14:paraId="20FB671A" w14:textId="77777777" w:rsidR="001967BC" w:rsidRDefault="001967BC">
      <w:pPr>
        <w:spacing w:line="240" w:lineRule="auto"/>
        <w:rPr>
          <w:b/>
          <w:caps/>
          <w:sz w:val="32"/>
        </w:rPr>
      </w:pPr>
      <w:r>
        <w:br w:type="page"/>
      </w:r>
    </w:p>
    <w:p w14:paraId="72315193" w14:textId="77777777" w:rsidR="00065972" w:rsidRDefault="00065972" w:rsidP="00065972">
      <w:pPr>
        <w:pStyle w:val="Heading2"/>
      </w:pPr>
      <w:bookmarkStart w:id="2" w:name="_Toc39055700"/>
      <w:r w:rsidRPr="009057E4">
        <w:lastRenderedPageBreak/>
        <w:t>L</w:t>
      </w:r>
      <w:r>
        <w:t>ivestock Movement Record</w:t>
      </w:r>
      <w:bookmarkEnd w:id="2"/>
    </w:p>
    <w:p w14:paraId="51ABE379" w14:textId="7185B622" w:rsidR="001967BC" w:rsidRPr="001967BC" w:rsidRDefault="001967BC" w:rsidP="001967BC">
      <w:r>
        <w:t>For sheep where status is to be maintained</w:t>
      </w:r>
    </w:p>
    <w:tbl>
      <w:tblPr>
        <w:tblStyle w:val="TableGrid"/>
        <w:tblW w:w="14464" w:type="dxa"/>
        <w:tblInd w:w="-5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05"/>
        <w:gridCol w:w="1205"/>
        <w:gridCol w:w="1206"/>
        <w:gridCol w:w="640"/>
        <w:gridCol w:w="565"/>
        <w:gridCol w:w="1205"/>
        <w:gridCol w:w="1206"/>
        <w:gridCol w:w="1205"/>
        <w:gridCol w:w="1205"/>
        <w:gridCol w:w="1206"/>
        <w:gridCol w:w="1205"/>
        <w:gridCol w:w="1205"/>
        <w:gridCol w:w="1206"/>
      </w:tblGrid>
      <w:tr w:rsidR="001967BC" w14:paraId="735760FA" w14:textId="2C343D37" w:rsidTr="001967BC">
        <w:trPr>
          <w:trHeight w:val="454"/>
        </w:trPr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0BE30" w14:textId="10D6F817" w:rsidR="001967BC" w:rsidRPr="009057E4" w:rsidRDefault="001967BC" w:rsidP="00DC445A">
            <w:pPr>
              <w:rPr>
                <w:b/>
                <w:bCs/>
                <w:sz w:val="24"/>
                <w:szCs w:val="22"/>
              </w:rPr>
            </w:pPr>
            <w:r w:rsidRPr="009057E4">
              <w:rPr>
                <w:b/>
                <w:bCs/>
                <w:sz w:val="24"/>
                <w:szCs w:val="22"/>
              </w:rPr>
              <w:t>Property Identification Code:</w:t>
            </w:r>
          </w:p>
        </w:tc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21157" w14:textId="77777777" w:rsidR="001967BC" w:rsidRPr="009057E4" w:rsidRDefault="001967BC" w:rsidP="00DC445A">
            <w:pPr>
              <w:rPr>
                <w:b/>
                <w:bCs/>
                <w:sz w:val="24"/>
                <w:szCs w:val="22"/>
              </w:rPr>
            </w:pPr>
          </w:p>
        </w:tc>
      </w:tr>
      <w:tr w:rsidR="001967BC" w14:paraId="057C78AB" w14:textId="71EFF731" w:rsidTr="001967BC">
        <w:trPr>
          <w:trHeight w:val="454"/>
        </w:trPr>
        <w:tc>
          <w:tcPr>
            <w:tcW w:w="1205" w:type="dxa"/>
            <w:tcBorders>
              <w:top w:val="nil"/>
            </w:tcBorders>
            <w:shd w:val="clear" w:color="auto" w:fill="46515B"/>
            <w:vAlign w:val="center"/>
          </w:tcPr>
          <w:p w14:paraId="7A303E38" w14:textId="77777777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DISPATCH DATE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46515B"/>
            <w:vAlign w:val="center"/>
          </w:tcPr>
          <w:p w14:paraId="27CFDDA9" w14:textId="77777777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NO. OF STOCK</w:t>
            </w:r>
          </w:p>
        </w:tc>
        <w:tc>
          <w:tcPr>
            <w:tcW w:w="1206" w:type="dxa"/>
            <w:tcBorders>
              <w:top w:val="nil"/>
            </w:tcBorders>
            <w:shd w:val="clear" w:color="auto" w:fill="46515B"/>
            <w:vAlign w:val="center"/>
          </w:tcPr>
          <w:p w14:paraId="6C7764D9" w14:textId="77777777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SEX / AGE</w:t>
            </w:r>
          </w:p>
        </w:tc>
        <w:tc>
          <w:tcPr>
            <w:tcW w:w="1205" w:type="dxa"/>
            <w:gridSpan w:val="2"/>
            <w:tcBorders>
              <w:top w:val="nil"/>
            </w:tcBorders>
            <w:shd w:val="clear" w:color="auto" w:fill="46515B"/>
            <w:vAlign w:val="center"/>
          </w:tcPr>
          <w:p w14:paraId="3B64CB79" w14:textId="77777777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BREED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46515B"/>
            <w:vAlign w:val="center"/>
          </w:tcPr>
          <w:p w14:paraId="24DEB780" w14:textId="77777777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1967BC">
              <w:rPr>
                <w:b/>
                <w:bCs/>
                <w:color w:val="FFFFFF" w:themeColor="background1"/>
                <w:sz w:val="18"/>
                <w:szCs w:val="18"/>
              </w:rPr>
              <w:t>MOB OR INDIVIDUAL ID</w:t>
            </w:r>
          </w:p>
        </w:tc>
        <w:tc>
          <w:tcPr>
            <w:tcW w:w="1206" w:type="dxa"/>
            <w:tcBorders>
              <w:top w:val="nil"/>
            </w:tcBorders>
            <w:shd w:val="clear" w:color="auto" w:fill="46515B"/>
            <w:vAlign w:val="center"/>
          </w:tcPr>
          <w:p w14:paraId="0F327B7A" w14:textId="38DF65AA" w:rsidR="001967BC" w:rsidRPr="001967BC" w:rsidRDefault="001967BC" w:rsidP="00BD22A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967BC">
              <w:rPr>
                <w:b/>
                <w:bCs/>
                <w:color w:val="FFFFFF" w:themeColor="background1"/>
                <w:sz w:val="18"/>
                <w:szCs w:val="18"/>
              </w:rPr>
              <w:t>REASON FOR MOVEMENT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46515B"/>
            <w:vAlign w:val="center"/>
          </w:tcPr>
          <w:p w14:paraId="1EB79FDC" w14:textId="1EE598AE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1967BC">
              <w:rPr>
                <w:b/>
                <w:bCs/>
                <w:color w:val="FFFFFF" w:themeColor="background1"/>
                <w:sz w:val="20"/>
              </w:rPr>
              <w:t>RETURN TO THIS FLOCK? (Y/N)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46515B"/>
            <w:vAlign w:val="center"/>
          </w:tcPr>
          <w:p w14:paraId="1DEB02AC" w14:textId="0E96B7B6" w:rsidR="001967BC" w:rsidRPr="001967BC" w:rsidRDefault="001967BC" w:rsidP="00BD22A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967BC">
              <w:rPr>
                <w:b/>
                <w:bCs/>
                <w:color w:val="FFFFFF" w:themeColor="background1"/>
                <w:sz w:val="18"/>
                <w:szCs w:val="18"/>
              </w:rPr>
              <w:t>TRANSPORT CONDITIONS MET</w:t>
            </w:r>
          </w:p>
        </w:tc>
        <w:tc>
          <w:tcPr>
            <w:tcW w:w="1206" w:type="dxa"/>
            <w:tcBorders>
              <w:top w:val="nil"/>
            </w:tcBorders>
            <w:shd w:val="clear" w:color="auto" w:fill="46515B"/>
            <w:vAlign w:val="center"/>
          </w:tcPr>
          <w:p w14:paraId="5BD23B4D" w14:textId="1E02215C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1967BC">
              <w:rPr>
                <w:b/>
                <w:bCs/>
                <w:color w:val="FFFFFF" w:themeColor="background1"/>
                <w:sz w:val="18"/>
                <w:szCs w:val="18"/>
              </w:rPr>
              <w:t>TRANSPORT DETAILS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46515B"/>
            <w:vAlign w:val="center"/>
          </w:tcPr>
          <w:p w14:paraId="2B39E95E" w14:textId="78A39B09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1967BC">
              <w:rPr>
                <w:b/>
                <w:bCs/>
                <w:color w:val="FFFFFF" w:themeColor="background1"/>
                <w:sz w:val="20"/>
              </w:rPr>
              <w:t>RETURN DATE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46515B"/>
            <w:vAlign w:val="center"/>
          </w:tcPr>
          <w:p w14:paraId="67BA804E" w14:textId="213E8687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1967BC">
              <w:rPr>
                <w:b/>
                <w:bCs/>
                <w:color w:val="FFFFFF" w:themeColor="background1"/>
                <w:sz w:val="20"/>
              </w:rPr>
              <w:t>SIGNED</w:t>
            </w:r>
          </w:p>
        </w:tc>
        <w:tc>
          <w:tcPr>
            <w:tcW w:w="1206" w:type="dxa"/>
            <w:tcBorders>
              <w:top w:val="nil"/>
            </w:tcBorders>
            <w:shd w:val="clear" w:color="auto" w:fill="46515B"/>
            <w:vAlign w:val="center"/>
          </w:tcPr>
          <w:p w14:paraId="78D92346" w14:textId="40EBF3EA" w:rsidR="001967BC" w:rsidRPr="009057E4" w:rsidRDefault="001967BC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1967BC">
              <w:rPr>
                <w:b/>
                <w:bCs/>
                <w:color w:val="FFFFFF" w:themeColor="background1"/>
                <w:sz w:val="20"/>
              </w:rPr>
              <w:t>COUNTER SIGNED ON RETURN (APPROVED VET)</w:t>
            </w:r>
          </w:p>
        </w:tc>
      </w:tr>
      <w:tr w:rsidR="001967BC" w14:paraId="239F4857" w14:textId="3D2B26B2" w:rsidTr="001967BC">
        <w:trPr>
          <w:trHeight w:val="340"/>
        </w:trPr>
        <w:tc>
          <w:tcPr>
            <w:tcW w:w="1205" w:type="dxa"/>
            <w:vAlign w:val="center"/>
          </w:tcPr>
          <w:p w14:paraId="132DDF03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1D133F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31C3FF5F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728BB86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00AEDF9F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4FC5855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79A403D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3B7854A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12546A48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4B7DF6F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3A774A8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0D72E1C1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61978265" w14:textId="0B4B723F" w:rsidTr="001967BC">
        <w:trPr>
          <w:trHeight w:val="340"/>
        </w:trPr>
        <w:tc>
          <w:tcPr>
            <w:tcW w:w="1205" w:type="dxa"/>
            <w:vAlign w:val="center"/>
          </w:tcPr>
          <w:p w14:paraId="30A705D3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2974FCA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51DCAD95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9FC059F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74706C1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17EFAB90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0957AD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686A9926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5C8244D5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0C978D2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2D0EC89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2B3318C3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00A7EE9D" w14:textId="6249AFA1" w:rsidTr="001967BC">
        <w:trPr>
          <w:trHeight w:val="340"/>
        </w:trPr>
        <w:tc>
          <w:tcPr>
            <w:tcW w:w="1205" w:type="dxa"/>
            <w:vAlign w:val="center"/>
          </w:tcPr>
          <w:p w14:paraId="0C723E2D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5C803E4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3549F68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18280F0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36995B5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3452F97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E384B26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3FE3959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18EDD2F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76C307CC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330F148C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64940703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1746023A" w14:textId="1DDDFB39" w:rsidTr="001967BC">
        <w:trPr>
          <w:trHeight w:val="340"/>
        </w:trPr>
        <w:tc>
          <w:tcPr>
            <w:tcW w:w="1205" w:type="dxa"/>
            <w:vAlign w:val="center"/>
          </w:tcPr>
          <w:p w14:paraId="4579AF9D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852E4D0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4F20EF8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3D910FF0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011D4F7F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5C7F5E6D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D566AA5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67FB7A38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358C9F3F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6EC5F2C0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3AFE98CD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5438BD6C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65C1EA67" w14:textId="1FC7C6FB" w:rsidTr="001967BC">
        <w:trPr>
          <w:trHeight w:val="340"/>
        </w:trPr>
        <w:tc>
          <w:tcPr>
            <w:tcW w:w="1205" w:type="dxa"/>
            <w:vAlign w:val="center"/>
          </w:tcPr>
          <w:p w14:paraId="73D02D14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45E597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029A239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E53FBA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26EAC896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181DD778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BDFDA2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4E29507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2201CC4A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3A06F68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382D0D29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335EAF7E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763D69AD" w14:textId="527F4732" w:rsidTr="001967BC">
        <w:trPr>
          <w:trHeight w:val="340"/>
        </w:trPr>
        <w:tc>
          <w:tcPr>
            <w:tcW w:w="1205" w:type="dxa"/>
            <w:vAlign w:val="center"/>
          </w:tcPr>
          <w:p w14:paraId="5B4A6D7F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5157998C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28AA65B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C0D708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AA3C53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17D1895A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5C8F084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77DB1B8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2BBB3BF8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48F868B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7CD71E15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63A9FC65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2F52D88B" w14:textId="0B4496C5" w:rsidTr="001967BC">
        <w:trPr>
          <w:trHeight w:val="340"/>
        </w:trPr>
        <w:tc>
          <w:tcPr>
            <w:tcW w:w="1205" w:type="dxa"/>
            <w:vAlign w:val="center"/>
          </w:tcPr>
          <w:p w14:paraId="2D0C028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0CA492A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2B65B2B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785E3E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68420ED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75F01D6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7A4FB8C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6158C28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252ABEE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73E9ACC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669655D6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3067E336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61951473" w14:textId="1C845ABF" w:rsidTr="001967BC">
        <w:trPr>
          <w:trHeight w:val="340"/>
        </w:trPr>
        <w:tc>
          <w:tcPr>
            <w:tcW w:w="1205" w:type="dxa"/>
            <w:vAlign w:val="center"/>
          </w:tcPr>
          <w:p w14:paraId="184A063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ADC5A64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2284B14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792C44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34814B9C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5F3E7BC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7B1EA46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1C9A19D8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5EDE3FBF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0F4058C8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329AB4B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7412C171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6876A123" w14:textId="0E93EF69" w:rsidTr="001967BC">
        <w:trPr>
          <w:trHeight w:val="340"/>
        </w:trPr>
        <w:tc>
          <w:tcPr>
            <w:tcW w:w="1205" w:type="dxa"/>
            <w:vAlign w:val="center"/>
          </w:tcPr>
          <w:p w14:paraId="2F3E595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05F5549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2FBAE85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30712AE0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0086AD38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49AFE8A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7C7D280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5C543D39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26BDA8BF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54FF7696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6775321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161018F1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5BCC854A" w14:textId="029994F2" w:rsidTr="001967BC">
        <w:trPr>
          <w:trHeight w:val="340"/>
        </w:trPr>
        <w:tc>
          <w:tcPr>
            <w:tcW w:w="1205" w:type="dxa"/>
            <w:vAlign w:val="center"/>
          </w:tcPr>
          <w:p w14:paraId="2A10A5E4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5BB8DE10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5E2BFB8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85D6393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1C1F01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5823AB1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B66A4C8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58F3AEA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178012F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276547F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73873A6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25D77F0B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44C414F1" w14:textId="5731A0BC" w:rsidTr="001967BC">
        <w:trPr>
          <w:trHeight w:val="340"/>
        </w:trPr>
        <w:tc>
          <w:tcPr>
            <w:tcW w:w="1205" w:type="dxa"/>
            <w:vAlign w:val="center"/>
          </w:tcPr>
          <w:p w14:paraId="502252C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FCF8A64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67FD0B32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1A37A71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279D35DE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55284004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042CC66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25F04109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0CFBCFF6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3365D41A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6486CB13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22298BBE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tr w:rsidR="001967BC" w14:paraId="70308A18" w14:textId="77777777" w:rsidTr="001967BC">
        <w:trPr>
          <w:trHeight w:val="340"/>
        </w:trPr>
        <w:tc>
          <w:tcPr>
            <w:tcW w:w="1205" w:type="dxa"/>
            <w:vAlign w:val="center"/>
          </w:tcPr>
          <w:p w14:paraId="4074FDBC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336F9EC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4F1ED0C3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C3BB69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9D95C7B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14:paraId="32BDC469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3524AEEF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5B57E8E7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568EDD34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41C8F453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5" w:type="dxa"/>
          </w:tcPr>
          <w:p w14:paraId="5551E539" w14:textId="77777777" w:rsidR="001967BC" w:rsidRPr="009057E4" w:rsidRDefault="001967BC" w:rsidP="00DC445A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41D3AA14" w14:textId="77777777" w:rsidR="001967BC" w:rsidRPr="009057E4" w:rsidRDefault="001967BC" w:rsidP="00DC445A">
            <w:pPr>
              <w:rPr>
                <w:sz w:val="20"/>
              </w:rPr>
            </w:pPr>
          </w:p>
        </w:tc>
      </w:tr>
      <w:bookmarkEnd w:id="0"/>
    </w:tbl>
    <w:p w14:paraId="40A03D51" w14:textId="184A3B74" w:rsidR="00AF296C" w:rsidRPr="00D9413C" w:rsidRDefault="00AF296C">
      <w:pPr>
        <w:rPr>
          <w:rFonts w:ascii="Calibri" w:hAnsi="Calibri" w:cs="Calibri"/>
        </w:rPr>
      </w:pPr>
    </w:p>
    <w:sectPr w:rsidR="00AF296C" w:rsidRPr="00D9413C" w:rsidSect="005D65DD">
      <w:headerReference w:type="default" r:id="rId11"/>
      <w:pgSz w:w="16838" w:h="11899" w:orient="landscape"/>
      <w:pgMar w:top="1134" w:right="1418" w:bottom="1126" w:left="1418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2D8F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65DD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2020-07-06T04:57:00Z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