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62C9" w14:textId="07F5CCDA" w:rsidR="00AF296C" w:rsidRPr="00B01B41" w:rsidRDefault="00F05F4C" w:rsidP="000A3A0B">
      <w:pPr>
        <w:pStyle w:val="Heading2"/>
      </w:pPr>
      <w:bookmarkStart w:id="0" w:name="_Toc367281390"/>
      <w:bookmarkStart w:id="1" w:name="_Toc39055694"/>
      <w:r w:rsidRPr="00B01B41">
        <w:t xml:space="preserve">Flock and Property Risk </w:t>
      </w:r>
      <w:r w:rsidR="00AF296C" w:rsidRPr="00B01B41">
        <w:t>Assessment</w:t>
      </w:r>
      <w:bookmarkEnd w:id="1"/>
    </w:p>
    <w:p w14:paraId="53ED8FDC" w14:textId="77777777" w:rsidR="00AF296C" w:rsidRPr="00B01B41" w:rsidRDefault="00AF296C" w:rsidP="009F2BBF">
      <w:pPr>
        <w:spacing w:after="240"/>
        <w:rPr>
          <w:rFonts w:ascii="Calibri" w:hAnsi="Calibri" w:cs="Calibri"/>
          <w:i/>
        </w:rPr>
      </w:pPr>
      <w:r w:rsidRPr="00B01B41">
        <w:rPr>
          <w:rFonts w:ascii="Calibri" w:hAnsi="Calibri" w:cs="Calibri"/>
          <w:i/>
        </w:rPr>
        <w:t>(This guide should be supplemented by the veterinarian’s own notes.)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396"/>
      </w:tblGrid>
      <w:tr w:rsidR="009F2BBF" w:rsidRPr="00B01B41" w14:paraId="43ECBBFB" w14:textId="77777777" w:rsidTr="002E63CA">
        <w:trPr>
          <w:trHeight w:val="397"/>
        </w:trPr>
        <w:tc>
          <w:tcPr>
            <w:tcW w:w="9621" w:type="dxa"/>
            <w:gridSpan w:val="2"/>
            <w:vAlign w:val="bottom"/>
          </w:tcPr>
          <w:p w14:paraId="5BB4D8C4" w14:textId="77777777" w:rsidR="009F2BBF" w:rsidRPr="00B01B41" w:rsidRDefault="009F2BBF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Owner/Manager:</w:t>
            </w:r>
            <w:r w:rsidRPr="00B01B41">
              <w:rPr>
                <w:rFonts w:ascii="Calibri" w:hAnsi="Calibri" w:cs="Calibri"/>
              </w:rPr>
              <w:tab/>
            </w:r>
          </w:p>
        </w:tc>
      </w:tr>
      <w:tr w:rsidR="009F2BBF" w:rsidRPr="00B01B41" w14:paraId="1BBE118D" w14:textId="77777777" w:rsidTr="002E63CA">
        <w:trPr>
          <w:trHeight w:val="397"/>
        </w:trPr>
        <w:tc>
          <w:tcPr>
            <w:tcW w:w="9621" w:type="dxa"/>
            <w:gridSpan w:val="2"/>
            <w:tcBorders>
              <w:bottom w:val="dotted" w:sz="4" w:space="0" w:color="auto"/>
            </w:tcBorders>
            <w:vAlign w:val="bottom"/>
          </w:tcPr>
          <w:p w14:paraId="6BF471C9" w14:textId="6C6C66A0" w:rsidR="009F2BBF" w:rsidRPr="00B01B41" w:rsidRDefault="009F2BBF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Flock/Property </w:t>
            </w:r>
            <w:r w:rsidR="00997DCA">
              <w:rPr>
                <w:rFonts w:ascii="Calibri" w:hAnsi="Calibri" w:cs="Calibri"/>
              </w:rPr>
              <w:t>n</w:t>
            </w:r>
            <w:r w:rsidRPr="00B01B41">
              <w:rPr>
                <w:rFonts w:ascii="Calibri" w:hAnsi="Calibri" w:cs="Calibri"/>
              </w:rPr>
              <w:t>ame:</w:t>
            </w:r>
          </w:p>
        </w:tc>
      </w:tr>
      <w:tr w:rsidR="009F2BBF" w:rsidRPr="00B01B41" w14:paraId="4669F96C" w14:textId="77777777" w:rsidTr="002E63CA">
        <w:trPr>
          <w:trHeight w:val="283"/>
        </w:trPr>
        <w:tc>
          <w:tcPr>
            <w:tcW w:w="9621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65B4067E" w14:textId="77777777" w:rsidR="009F2BBF" w:rsidRPr="00B01B41" w:rsidRDefault="009F2BBF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9F2BBF" w:rsidRPr="00B01B41" w14:paraId="11A22914" w14:textId="77777777" w:rsidTr="002E63CA">
        <w:trPr>
          <w:trHeight w:val="397"/>
        </w:trPr>
        <w:tc>
          <w:tcPr>
            <w:tcW w:w="9621" w:type="dxa"/>
            <w:gridSpan w:val="2"/>
            <w:tcBorders>
              <w:top w:val="nil"/>
            </w:tcBorders>
            <w:vAlign w:val="bottom"/>
          </w:tcPr>
          <w:p w14:paraId="6A92826B" w14:textId="77777777" w:rsidR="009F2BBF" w:rsidRPr="00B01B41" w:rsidRDefault="009F2BBF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Property Identification Code:</w:t>
            </w:r>
            <w:r w:rsidRPr="00B01B41">
              <w:rPr>
                <w:rFonts w:ascii="Calibri" w:hAnsi="Calibri" w:cs="Calibri"/>
              </w:rPr>
              <w:tab/>
            </w:r>
          </w:p>
        </w:tc>
      </w:tr>
      <w:tr w:rsidR="009F2BBF" w:rsidRPr="00B01B41" w14:paraId="6A7BB5BB" w14:textId="77777777" w:rsidTr="002E63CA">
        <w:trPr>
          <w:trHeight w:val="397"/>
        </w:trPr>
        <w:tc>
          <w:tcPr>
            <w:tcW w:w="9621" w:type="dxa"/>
            <w:gridSpan w:val="2"/>
            <w:vAlign w:val="bottom"/>
          </w:tcPr>
          <w:p w14:paraId="150E8E74" w14:textId="77777777" w:rsidR="009F2BBF" w:rsidRPr="00B01B41" w:rsidRDefault="009F2BBF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Address:</w:t>
            </w:r>
            <w:r w:rsidRPr="00B01B41">
              <w:rPr>
                <w:rFonts w:ascii="Calibri" w:hAnsi="Calibri" w:cs="Calibri"/>
              </w:rPr>
              <w:tab/>
            </w:r>
          </w:p>
        </w:tc>
      </w:tr>
      <w:tr w:rsidR="009F2BBF" w:rsidRPr="00B01B41" w14:paraId="06A5C92C" w14:textId="77777777" w:rsidTr="002E63CA">
        <w:trPr>
          <w:trHeight w:val="397"/>
        </w:trPr>
        <w:tc>
          <w:tcPr>
            <w:tcW w:w="9621" w:type="dxa"/>
            <w:gridSpan w:val="2"/>
            <w:vAlign w:val="bottom"/>
          </w:tcPr>
          <w:p w14:paraId="26F7AC9D" w14:textId="77777777" w:rsidR="009F2BBF" w:rsidRPr="00B01B41" w:rsidRDefault="009F2BBF" w:rsidP="002E63CA">
            <w:pPr>
              <w:rPr>
                <w:rFonts w:ascii="Calibri" w:hAnsi="Calibri" w:cs="Calibri"/>
              </w:rPr>
            </w:pPr>
          </w:p>
        </w:tc>
      </w:tr>
      <w:tr w:rsidR="009F2BBF" w:rsidRPr="00B01B41" w14:paraId="353326A6" w14:textId="77777777" w:rsidTr="002E63CA">
        <w:trPr>
          <w:trHeight w:val="397"/>
        </w:trPr>
        <w:tc>
          <w:tcPr>
            <w:tcW w:w="7225" w:type="dxa"/>
            <w:vAlign w:val="bottom"/>
          </w:tcPr>
          <w:p w14:paraId="21235110" w14:textId="77777777" w:rsidR="009F2BBF" w:rsidRPr="00B01B41" w:rsidRDefault="009F2BBF" w:rsidP="002E63CA">
            <w:pPr>
              <w:rPr>
                <w:rFonts w:ascii="Calibri" w:hAnsi="Calibri" w:cs="Calibri"/>
              </w:rPr>
            </w:pPr>
          </w:p>
        </w:tc>
        <w:tc>
          <w:tcPr>
            <w:tcW w:w="2396" w:type="dxa"/>
            <w:vAlign w:val="bottom"/>
          </w:tcPr>
          <w:p w14:paraId="62E98F81" w14:textId="77777777" w:rsidR="009F2BBF" w:rsidRPr="00B01B41" w:rsidRDefault="009F2BBF" w:rsidP="002E63CA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Postcode:</w:t>
            </w:r>
          </w:p>
        </w:tc>
      </w:tr>
    </w:tbl>
    <w:p w14:paraId="065E7F88" w14:textId="77777777" w:rsidR="00AF296C" w:rsidRPr="00B01B41" w:rsidRDefault="00AF296C" w:rsidP="00CA00C1">
      <w:pPr>
        <w:rPr>
          <w:rFonts w:ascii="Calibri" w:hAnsi="Calibri" w:cs="Calibri"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79"/>
        <w:gridCol w:w="430"/>
        <w:gridCol w:w="851"/>
        <w:gridCol w:w="567"/>
        <w:gridCol w:w="141"/>
        <w:gridCol w:w="274"/>
        <w:gridCol w:w="1996"/>
        <w:gridCol w:w="709"/>
        <w:gridCol w:w="709"/>
        <w:gridCol w:w="421"/>
        <w:gridCol w:w="426"/>
        <w:gridCol w:w="552"/>
      </w:tblGrid>
      <w:tr w:rsidR="00997DCA" w:rsidRPr="00B01B41" w14:paraId="0F953085" w14:textId="77777777" w:rsidTr="0009407D">
        <w:tc>
          <w:tcPr>
            <w:tcW w:w="2545" w:type="dxa"/>
            <w:gridSpan w:val="2"/>
            <w:vAlign w:val="bottom"/>
          </w:tcPr>
          <w:p w14:paraId="724F33FC" w14:textId="77777777" w:rsidR="00997DCA" w:rsidRPr="00B01B41" w:rsidRDefault="00997DCA" w:rsidP="006117E2">
            <w:pPr>
              <w:tabs>
                <w:tab w:val="left" w:pos="2700"/>
                <w:tab w:val="right" w:pos="2756"/>
              </w:tabs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Current Flock Status:</w:t>
            </w:r>
          </w:p>
        </w:tc>
        <w:tc>
          <w:tcPr>
            <w:tcW w:w="1848" w:type="dxa"/>
            <w:gridSpan w:val="3"/>
            <w:tcBorders>
              <w:right w:val="dotted" w:sz="4" w:space="0" w:color="auto"/>
            </w:tcBorders>
            <w:vAlign w:val="bottom"/>
          </w:tcPr>
          <w:p w14:paraId="739DF0CC" w14:textId="7AF91402" w:rsidR="00997DCA" w:rsidRPr="00B01B41" w:rsidRDefault="00997DCA" w:rsidP="00997DCA">
            <w:pPr>
              <w:ind w:left="-108"/>
              <w:rPr>
                <w:rFonts w:ascii="Calibri" w:hAnsi="Calibri" w:cs="Calibri"/>
              </w:rPr>
            </w:pPr>
          </w:p>
        </w:tc>
        <w:tc>
          <w:tcPr>
            <w:tcW w:w="4250" w:type="dxa"/>
            <w:gridSpan w:val="6"/>
            <w:tcBorders>
              <w:left w:val="dotted" w:sz="4" w:space="0" w:color="auto"/>
            </w:tcBorders>
            <w:vAlign w:val="bottom"/>
          </w:tcPr>
          <w:p w14:paraId="0D2BB295" w14:textId="77777777" w:rsidR="00997DCA" w:rsidRPr="00B01B41" w:rsidRDefault="00997DCA" w:rsidP="006117E2">
            <w:pPr>
              <w:ind w:left="-108"/>
              <w:jc w:val="right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  <w:i/>
              </w:rPr>
              <w:t xml:space="preserve">or, if already in SheepMAP, </w:t>
            </w:r>
            <w:r w:rsidRPr="00B01B41">
              <w:rPr>
                <w:rFonts w:ascii="Calibri" w:hAnsi="Calibri" w:cs="Calibri"/>
              </w:rPr>
              <w:t>MN</w:t>
            </w: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vAlign w:val="bottom"/>
          </w:tcPr>
          <w:p w14:paraId="606EA3F7" w14:textId="77777777" w:rsidR="00997DCA" w:rsidRPr="00B01B41" w:rsidRDefault="00997DCA" w:rsidP="002E63CA">
            <w:pPr>
              <w:rPr>
                <w:rFonts w:ascii="Calibri" w:hAnsi="Calibri" w:cs="Calibri"/>
              </w:rPr>
            </w:pPr>
          </w:p>
        </w:tc>
      </w:tr>
      <w:tr w:rsidR="007C1D04" w:rsidRPr="00B01B41" w14:paraId="0197C6BA" w14:textId="77777777" w:rsidTr="002E63CA">
        <w:tc>
          <w:tcPr>
            <w:tcW w:w="9621" w:type="dxa"/>
            <w:gridSpan w:val="13"/>
            <w:vAlign w:val="bottom"/>
          </w:tcPr>
          <w:p w14:paraId="69732678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7C1D04" w:rsidRPr="00B01B41" w14:paraId="5547B4C0" w14:textId="77777777" w:rsidTr="006117E2">
        <w:tc>
          <w:tcPr>
            <w:tcW w:w="3826" w:type="dxa"/>
            <w:gridSpan w:val="4"/>
            <w:tcBorders>
              <w:right w:val="dotted" w:sz="4" w:space="0" w:color="auto"/>
            </w:tcBorders>
            <w:vAlign w:val="bottom"/>
          </w:tcPr>
          <w:p w14:paraId="36AF8E16" w14:textId="4400FF09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Current SheepMAP </w:t>
            </w:r>
            <w:r w:rsidR="00997DCA">
              <w:rPr>
                <w:rFonts w:ascii="Calibri" w:hAnsi="Calibri" w:cs="Calibri"/>
              </w:rPr>
              <w:t>m</w:t>
            </w:r>
            <w:r w:rsidRPr="00B01B41">
              <w:rPr>
                <w:rFonts w:ascii="Calibri" w:hAnsi="Calibri" w:cs="Calibri"/>
              </w:rPr>
              <w:t>anual held: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EAA489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  <w:vAlign w:val="bottom"/>
          </w:tcPr>
          <w:p w14:paraId="4FB6BFBC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  <w:tc>
          <w:tcPr>
            <w:tcW w:w="3414" w:type="dxa"/>
            <w:gridSpan w:val="3"/>
            <w:tcBorders>
              <w:right w:val="dotted" w:sz="4" w:space="0" w:color="auto"/>
            </w:tcBorders>
            <w:vAlign w:val="bottom"/>
          </w:tcPr>
          <w:p w14:paraId="30E67055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Property map/plan </w:t>
            </w:r>
            <w:r w:rsidR="006117E2" w:rsidRPr="00B01B41">
              <w:rPr>
                <w:rFonts w:ascii="Calibri" w:hAnsi="Calibri" w:cs="Calibri"/>
              </w:rPr>
              <w:t xml:space="preserve">completed: </w:t>
            </w:r>
          </w:p>
        </w:tc>
        <w:tc>
          <w:tcPr>
            <w:tcW w:w="8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7028F9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  <w:tc>
          <w:tcPr>
            <w:tcW w:w="552" w:type="dxa"/>
            <w:tcBorders>
              <w:left w:val="dotted" w:sz="4" w:space="0" w:color="auto"/>
            </w:tcBorders>
            <w:vAlign w:val="bottom"/>
          </w:tcPr>
          <w:p w14:paraId="50E0A5DB" w14:textId="77777777" w:rsidR="007C1D04" w:rsidRPr="00B01B41" w:rsidRDefault="007C1D04" w:rsidP="002E63CA">
            <w:pPr>
              <w:rPr>
                <w:rFonts w:ascii="Calibri" w:hAnsi="Calibri" w:cs="Calibri"/>
              </w:rPr>
            </w:pPr>
          </w:p>
        </w:tc>
      </w:tr>
      <w:tr w:rsidR="007C1D04" w:rsidRPr="00B01B41" w14:paraId="5704156D" w14:textId="77777777" w:rsidTr="002E63CA">
        <w:trPr>
          <w:trHeight w:val="170"/>
        </w:trPr>
        <w:tc>
          <w:tcPr>
            <w:tcW w:w="9621" w:type="dxa"/>
            <w:gridSpan w:val="13"/>
            <w:vAlign w:val="bottom"/>
          </w:tcPr>
          <w:p w14:paraId="3AEDFCB2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  <w:sz w:val="8"/>
              </w:rPr>
            </w:pPr>
          </w:p>
        </w:tc>
      </w:tr>
      <w:tr w:rsidR="007C1D04" w:rsidRPr="00B01B41" w14:paraId="17E1B8DD" w14:textId="77777777" w:rsidTr="002E63CA">
        <w:tc>
          <w:tcPr>
            <w:tcW w:w="2266" w:type="dxa"/>
            <w:tcBorders>
              <w:right w:val="dotted" w:sz="4" w:space="0" w:color="auto"/>
            </w:tcBorders>
            <w:vAlign w:val="bottom"/>
          </w:tcPr>
          <w:p w14:paraId="52B6CB7E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Number of blocks: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A972E5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tcBorders>
              <w:left w:val="dotted" w:sz="4" w:space="0" w:color="auto"/>
            </w:tcBorders>
            <w:vAlign w:val="bottom"/>
          </w:tcPr>
          <w:p w14:paraId="04A99808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  <w:vAlign w:val="bottom"/>
          </w:tcPr>
          <w:p w14:paraId="793A2067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Yards adequate: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FA03C8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  <w:tc>
          <w:tcPr>
            <w:tcW w:w="2108" w:type="dxa"/>
            <w:gridSpan w:val="4"/>
            <w:tcBorders>
              <w:left w:val="dotted" w:sz="4" w:space="0" w:color="auto"/>
            </w:tcBorders>
            <w:vAlign w:val="bottom"/>
          </w:tcPr>
          <w:p w14:paraId="236FECF2" w14:textId="77777777" w:rsidR="007C1D04" w:rsidRPr="00B01B41" w:rsidRDefault="007C1D04" w:rsidP="006117E2">
            <w:pPr>
              <w:ind w:left="-108"/>
              <w:rPr>
                <w:rFonts w:ascii="Calibri" w:hAnsi="Calibri" w:cs="Calibri"/>
              </w:rPr>
            </w:pPr>
          </w:p>
        </w:tc>
      </w:tr>
    </w:tbl>
    <w:p w14:paraId="497DAB8F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 xml:space="preserve">  </w:t>
      </w:r>
      <w:r w:rsidRPr="00B01B41">
        <w:rPr>
          <w:rFonts w:ascii="Calibri" w:hAnsi="Calibri" w:cs="Calibri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9473D3" w:rsidRPr="00B01B41" w14:paraId="1DEABB5C" w14:textId="77777777" w:rsidTr="002E63CA">
        <w:trPr>
          <w:trHeight w:val="397"/>
        </w:trPr>
        <w:tc>
          <w:tcPr>
            <w:tcW w:w="9621" w:type="dxa"/>
            <w:gridSpan w:val="5"/>
          </w:tcPr>
          <w:p w14:paraId="752B6C68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FENCING</w:t>
            </w:r>
          </w:p>
        </w:tc>
      </w:tr>
      <w:tr w:rsidR="009473D3" w:rsidRPr="00B01B41" w14:paraId="6035DE1D" w14:textId="77777777" w:rsidTr="009473D3">
        <w:tc>
          <w:tcPr>
            <w:tcW w:w="1924" w:type="dxa"/>
          </w:tcPr>
          <w:p w14:paraId="51226959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Boundary:</w:t>
            </w:r>
          </w:p>
        </w:tc>
        <w:tc>
          <w:tcPr>
            <w:tcW w:w="1924" w:type="dxa"/>
          </w:tcPr>
          <w:p w14:paraId="30306CA0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Adequate</w:t>
            </w:r>
          </w:p>
        </w:tc>
        <w:tc>
          <w:tcPr>
            <w:tcW w:w="1924" w:type="dxa"/>
          </w:tcPr>
          <w:p w14:paraId="4CC4022D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Good</w:t>
            </w:r>
          </w:p>
        </w:tc>
        <w:tc>
          <w:tcPr>
            <w:tcW w:w="1924" w:type="dxa"/>
          </w:tcPr>
          <w:p w14:paraId="16946033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Excellent</w:t>
            </w:r>
          </w:p>
        </w:tc>
        <w:tc>
          <w:tcPr>
            <w:tcW w:w="1925" w:type="dxa"/>
          </w:tcPr>
          <w:p w14:paraId="553B54ED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Needs Repair</w:t>
            </w:r>
          </w:p>
        </w:tc>
      </w:tr>
      <w:tr w:rsidR="009473D3" w:rsidRPr="00B01B41" w14:paraId="637D3AB2" w14:textId="77777777" w:rsidTr="009473D3">
        <w:tc>
          <w:tcPr>
            <w:tcW w:w="1924" w:type="dxa"/>
          </w:tcPr>
          <w:p w14:paraId="0D96EC75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Internal:</w:t>
            </w:r>
          </w:p>
        </w:tc>
        <w:tc>
          <w:tcPr>
            <w:tcW w:w="1924" w:type="dxa"/>
          </w:tcPr>
          <w:p w14:paraId="71FA09E3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Adequate</w:t>
            </w:r>
          </w:p>
        </w:tc>
        <w:tc>
          <w:tcPr>
            <w:tcW w:w="1924" w:type="dxa"/>
          </w:tcPr>
          <w:p w14:paraId="205A2AF3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Good</w:t>
            </w:r>
          </w:p>
        </w:tc>
        <w:tc>
          <w:tcPr>
            <w:tcW w:w="1924" w:type="dxa"/>
          </w:tcPr>
          <w:p w14:paraId="3E2E6BE4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Excellent</w:t>
            </w:r>
          </w:p>
        </w:tc>
        <w:tc>
          <w:tcPr>
            <w:tcW w:w="1925" w:type="dxa"/>
          </w:tcPr>
          <w:p w14:paraId="15EDEBD6" w14:textId="77777777" w:rsidR="009473D3" w:rsidRPr="00B01B41" w:rsidRDefault="009473D3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Needs Repair</w:t>
            </w:r>
          </w:p>
        </w:tc>
      </w:tr>
    </w:tbl>
    <w:p w14:paraId="5641A337" w14:textId="77777777" w:rsidR="00AF296C" w:rsidRPr="00B01B41" w:rsidRDefault="00AF296C" w:rsidP="00CA00C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9473D3" w:rsidRPr="00B01B41" w14:paraId="6380AD86" w14:textId="77777777" w:rsidTr="008C47E7">
        <w:trPr>
          <w:trHeight w:val="295"/>
        </w:trPr>
        <w:tc>
          <w:tcPr>
            <w:tcW w:w="9621" w:type="dxa"/>
            <w:tcBorders>
              <w:bottom w:val="dotted" w:sz="4" w:space="0" w:color="auto"/>
            </w:tcBorders>
          </w:tcPr>
          <w:p w14:paraId="2F1F6C0B" w14:textId="77777777" w:rsidR="009473D3" w:rsidRPr="00B01B41" w:rsidRDefault="009473D3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Boundary fencing types (if not indicated on plan): </w:t>
            </w:r>
          </w:p>
        </w:tc>
      </w:tr>
      <w:tr w:rsidR="009473D3" w:rsidRPr="00B01B41" w14:paraId="0CB604C9" w14:textId="77777777" w:rsidTr="008C47E7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</w:tcPr>
          <w:p w14:paraId="5A8DCB1D" w14:textId="77777777" w:rsidR="009473D3" w:rsidRPr="00B01B41" w:rsidRDefault="009473D3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9473D3" w:rsidRPr="00B01B41" w14:paraId="2BC012EF" w14:textId="77777777" w:rsidTr="009473D3">
        <w:trPr>
          <w:trHeight w:val="295"/>
        </w:trPr>
        <w:tc>
          <w:tcPr>
            <w:tcW w:w="9621" w:type="dxa"/>
            <w:tcBorders>
              <w:top w:val="dotted" w:sz="4" w:space="0" w:color="auto"/>
            </w:tcBorders>
          </w:tcPr>
          <w:p w14:paraId="3DE2400D" w14:textId="77777777" w:rsidR="009473D3" w:rsidRPr="00B01B41" w:rsidRDefault="009473D3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9473D3" w:rsidRPr="00B01B41" w14:paraId="45B5E2A5" w14:textId="77777777" w:rsidTr="009473D3">
        <w:trPr>
          <w:trHeight w:val="295"/>
        </w:trPr>
        <w:tc>
          <w:tcPr>
            <w:tcW w:w="9621" w:type="dxa"/>
            <w:tcBorders>
              <w:bottom w:val="dotted" w:sz="4" w:space="0" w:color="auto"/>
            </w:tcBorders>
          </w:tcPr>
          <w:p w14:paraId="02A316FF" w14:textId="77777777" w:rsidR="009473D3" w:rsidRPr="00B01B41" w:rsidRDefault="009473D3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Location of fencing which requires upgrading / repairs: </w:t>
            </w:r>
          </w:p>
        </w:tc>
      </w:tr>
      <w:tr w:rsidR="009473D3" w:rsidRPr="00B01B41" w14:paraId="2A9419A1" w14:textId="77777777" w:rsidTr="002E63CA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</w:tcPr>
          <w:p w14:paraId="6DC49BA6" w14:textId="77777777" w:rsidR="009473D3" w:rsidRPr="00B01B41" w:rsidRDefault="009473D3" w:rsidP="00CA00C1">
            <w:pPr>
              <w:rPr>
                <w:rFonts w:ascii="Calibri" w:hAnsi="Calibri" w:cs="Calibri"/>
              </w:rPr>
            </w:pPr>
          </w:p>
        </w:tc>
      </w:tr>
    </w:tbl>
    <w:p w14:paraId="0EA805BD" w14:textId="77777777" w:rsidR="00AF296C" w:rsidRPr="00B01B41" w:rsidRDefault="00AF296C" w:rsidP="00CA00C1">
      <w:pPr>
        <w:rPr>
          <w:rFonts w:ascii="Calibri" w:hAnsi="Calibri" w:cs="Calibri"/>
        </w:rPr>
      </w:pPr>
    </w:p>
    <w:p w14:paraId="5EF0EBBD" w14:textId="77777777" w:rsidR="002E63CA" w:rsidRPr="00B01B41" w:rsidRDefault="002E63CA" w:rsidP="00CA00C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664"/>
      </w:tblGrid>
      <w:tr w:rsidR="009473D3" w:rsidRPr="00B01B41" w14:paraId="57830E49" w14:textId="77777777" w:rsidTr="002E63CA">
        <w:trPr>
          <w:trHeight w:val="397"/>
        </w:trPr>
        <w:tc>
          <w:tcPr>
            <w:tcW w:w="9621" w:type="dxa"/>
            <w:gridSpan w:val="3"/>
            <w:vAlign w:val="bottom"/>
          </w:tcPr>
          <w:p w14:paraId="5B90A7D2" w14:textId="77777777" w:rsidR="009473D3" w:rsidRPr="00B01B41" w:rsidRDefault="009473D3" w:rsidP="006117E2">
            <w:pPr>
              <w:ind w:left="-108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NEIGHBOURS</w:t>
            </w:r>
          </w:p>
        </w:tc>
      </w:tr>
      <w:tr w:rsidR="00997DCA" w:rsidRPr="00B01B41" w14:paraId="009DE525" w14:textId="77777777" w:rsidTr="009062D7">
        <w:trPr>
          <w:trHeight w:val="397"/>
        </w:trPr>
        <w:tc>
          <w:tcPr>
            <w:tcW w:w="4957" w:type="dxa"/>
            <w:gridSpan w:val="2"/>
            <w:vAlign w:val="bottom"/>
          </w:tcPr>
          <w:p w14:paraId="59C7EF0B" w14:textId="77777777" w:rsidR="00997DCA" w:rsidRPr="00B01B41" w:rsidRDefault="00997DCA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Number of neighbours with eligible species:</w:t>
            </w:r>
          </w:p>
        </w:tc>
        <w:tc>
          <w:tcPr>
            <w:tcW w:w="4664" w:type="dxa"/>
            <w:tcBorders>
              <w:bottom w:val="dotted" w:sz="4" w:space="0" w:color="auto"/>
            </w:tcBorders>
            <w:vAlign w:val="bottom"/>
          </w:tcPr>
          <w:p w14:paraId="02F4B3AF" w14:textId="77777777" w:rsidR="00997DCA" w:rsidRPr="00B01B41" w:rsidRDefault="00997DCA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281743" w:rsidRPr="00B01B41" w14:paraId="3060FAE7" w14:textId="77777777" w:rsidTr="00281743">
        <w:trPr>
          <w:trHeight w:val="397"/>
        </w:trPr>
        <w:tc>
          <w:tcPr>
            <w:tcW w:w="4390" w:type="dxa"/>
            <w:vAlign w:val="bottom"/>
          </w:tcPr>
          <w:p w14:paraId="64B55AC4" w14:textId="77777777" w:rsidR="00281743" w:rsidRPr="00B01B41" w:rsidRDefault="00281743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Any identifiable higher risk neighbours:</w:t>
            </w:r>
          </w:p>
        </w:tc>
        <w:tc>
          <w:tcPr>
            <w:tcW w:w="5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45A1E7" w14:textId="77777777" w:rsidR="00281743" w:rsidRPr="00B01B41" w:rsidRDefault="00281743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281743" w:rsidRPr="00B01B41" w14:paraId="449208AF" w14:textId="77777777" w:rsidTr="00281743">
        <w:trPr>
          <w:trHeight w:val="397"/>
        </w:trPr>
        <w:tc>
          <w:tcPr>
            <w:tcW w:w="9621" w:type="dxa"/>
            <w:gridSpan w:val="3"/>
            <w:vAlign w:val="bottom"/>
          </w:tcPr>
          <w:p w14:paraId="203FA462" w14:textId="77777777" w:rsidR="00281743" w:rsidRPr="00B01B41" w:rsidRDefault="00281743" w:rsidP="006117E2">
            <w:pPr>
              <w:ind w:left="-108"/>
              <w:rPr>
                <w:rFonts w:ascii="Calibri" w:hAnsi="Calibri" w:cs="Calibri"/>
              </w:rPr>
            </w:pPr>
          </w:p>
        </w:tc>
      </w:tr>
    </w:tbl>
    <w:p w14:paraId="13863D8C" w14:textId="77777777" w:rsidR="009473D3" w:rsidRPr="00B01B41" w:rsidRDefault="009473D3" w:rsidP="00CA00C1">
      <w:pPr>
        <w:rPr>
          <w:rFonts w:ascii="Calibri" w:hAnsi="Calibri" w:cs="Calibri"/>
        </w:rPr>
      </w:pPr>
    </w:p>
    <w:p w14:paraId="1FF3DE3B" w14:textId="77777777" w:rsidR="002E63CA" w:rsidRPr="00B01B41" w:rsidRDefault="002E63CA" w:rsidP="00CA00C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E63CA" w:rsidRPr="00B01B41" w14:paraId="6ABB2B56" w14:textId="77777777" w:rsidTr="002E63CA">
        <w:trPr>
          <w:trHeight w:val="397"/>
        </w:trPr>
        <w:tc>
          <w:tcPr>
            <w:tcW w:w="9621" w:type="dxa"/>
            <w:vAlign w:val="bottom"/>
          </w:tcPr>
          <w:p w14:paraId="69A14404" w14:textId="77777777" w:rsidR="002E63CA" w:rsidRPr="00B01B41" w:rsidRDefault="002E63CA" w:rsidP="006117E2">
            <w:pPr>
              <w:ind w:left="-108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ROADS AND STOCK ROUTES</w:t>
            </w:r>
          </w:p>
        </w:tc>
      </w:tr>
      <w:tr w:rsidR="002E63CA" w:rsidRPr="00B01B41" w14:paraId="59981BDB" w14:textId="77777777" w:rsidTr="002E63CA">
        <w:trPr>
          <w:trHeight w:val="397"/>
        </w:trPr>
        <w:tc>
          <w:tcPr>
            <w:tcW w:w="9621" w:type="dxa"/>
            <w:tcBorders>
              <w:bottom w:val="dotted" w:sz="4" w:space="0" w:color="auto"/>
            </w:tcBorders>
            <w:vAlign w:val="bottom"/>
          </w:tcPr>
          <w:p w14:paraId="297A72F0" w14:textId="77777777" w:rsidR="002E63CA" w:rsidRPr="00B01B41" w:rsidRDefault="002E63CA" w:rsidP="006117E2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Identify these on property plan. Note risks presented:</w:t>
            </w:r>
          </w:p>
        </w:tc>
      </w:tr>
      <w:tr w:rsidR="002E63CA" w:rsidRPr="00B01B41" w14:paraId="0CBBFDDC" w14:textId="77777777" w:rsidTr="002E63CA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718304" w14:textId="77777777" w:rsidR="002E63CA" w:rsidRPr="00B01B41" w:rsidRDefault="002E63CA" w:rsidP="002E63CA">
            <w:pPr>
              <w:rPr>
                <w:rFonts w:ascii="Calibri" w:hAnsi="Calibri" w:cs="Calibri"/>
              </w:rPr>
            </w:pPr>
          </w:p>
        </w:tc>
      </w:tr>
      <w:tr w:rsidR="002E63CA" w:rsidRPr="00B01B41" w14:paraId="4C5E56E9" w14:textId="77777777" w:rsidTr="002E63CA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068663" w14:textId="77777777" w:rsidR="002E63CA" w:rsidRPr="00B01B41" w:rsidRDefault="002E63CA" w:rsidP="002E63CA">
            <w:pPr>
              <w:rPr>
                <w:rFonts w:ascii="Calibri" w:hAnsi="Calibri" w:cs="Calibri"/>
              </w:rPr>
            </w:pPr>
          </w:p>
        </w:tc>
      </w:tr>
      <w:tr w:rsidR="002E63CA" w:rsidRPr="00B01B41" w14:paraId="58913BAD" w14:textId="77777777" w:rsidTr="002E63CA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390568" w14:textId="77777777" w:rsidR="002E63CA" w:rsidRPr="00B01B41" w:rsidRDefault="002E63CA" w:rsidP="002E63CA">
            <w:pPr>
              <w:rPr>
                <w:rFonts w:ascii="Calibri" w:hAnsi="Calibri" w:cs="Calibri"/>
              </w:rPr>
            </w:pPr>
          </w:p>
        </w:tc>
      </w:tr>
    </w:tbl>
    <w:p w14:paraId="56AB2DF8" w14:textId="605A9D91" w:rsidR="00AF296C" w:rsidRPr="00B01B41" w:rsidRDefault="00AF296C" w:rsidP="00CA00C1">
      <w:pPr>
        <w:rPr>
          <w:rFonts w:ascii="Calibri" w:hAnsi="Calibri" w:cs="Calibri"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559"/>
        <w:gridCol w:w="567"/>
        <w:gridCol w:w="1683"/>
      </w:tblGrid>
      <w:tr w:rsidR="002E63CA" w:rsidRPr="00B01B41" w14:paraId="75D28327" w14:textId="77777777" w:rsidTr="002E63CA">
        <w:trPr>
          <w:trHeight w:val="113"/>
        </w:trPr>
        <w:tc>
          <w:tcPr>
            <w:tcW w:w="9621" w:type="dxa"/>
            <w:gridSpan w:val="5"/>
          </w:tcPr>
          <w:p w14:paraId="68E00952" w14:textId="77777777" w:rsidR="002E63CA" w:rsidRPr="00B01B41" w:rsidRDefault="002E63CA" w:rsidP="006117E2">
            <w:pPr>
              <w:ind w:left="-108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BARRIERS</w:t>
            </w:r>
          </w:p>
        </w:tc>
      </w:tr>
      <w:tr w:rsidR="002E63CA" w:rsidRPr="00B01B41" w14:paraId="63D02630" w14:textId="77777777" w:rsidTr="002E63CA">
        <w:trPr>
          <w:trHeight w:val="113"/>
        </w:trPr>
        <w:tc>
          <w:tcPr>
            <w:tcW w:w="9621" w:type="dxa"/>
            <w:gridSpan w:val="5"/>
          </w:tcPr>
          <w:p w14:paraId="27FE5A04" w14:textId="77777777" w:rsidR="002E63CA" w:rsidRPr="00B01B41" w:rsidRDefault="002E63CA" w:rsidP="00CA00C1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0A3A0B" w:rsidRPr="00B01B41" w14:paraId="02AE065C" w14:textId="77777777" w:rsidTr="000A3A0B">
        <w:trPr>
          <w:trHeight w:val="113"/>
        </w:trPr>
        <w:tc>
          <w:tcPr>
            <w:tcW w:w="7371" w:type="dxa"/>
            <w:gridSpan w:val="3"/>
          </w:tcPr>
          <w:p w14:paraId="4355FE5E" w14:textId="77777777" w:rsidR="000A3A0B" w:rsidRPr="00B01B41" w:rsidRDefault="000A3A0B" w:rsidP="000A3A0B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Identification of water flows, potential for environmental transfer completed:  </w:t>
            </w:r>
          </w:p>
        </w:tc>
        <w:tc>
          <w:tcPr>
            <w:tcW w:w="567" w:type="dxa"/>
          </w:tcPr>
          <w:p w14:paraId="550C2A73" w14:textId="77777777" w:rsidR="000A3A0B" w:rsidRPr="00B01B41" w:rsidRDefault="000A3A0B" w:rsidP="000A3A0B">
            <w:pPr>
              <w:rPr>
                <w:rFonts w:ascii="Calibri" w:hAnsi="Calibri" w:cs="Calibri"/>
              </w:rPr>
            </w:pPr>
          </w:p>
        </w:tc>
        <w:tc>
          <w:tcPr>
            <w:tcW w:w="1683" w:type="dxa"/>
            <w:tcBorders>
              <w:left w:val="nil"/>
            </w:tcBorders>
          </w:tcPr>
          <w:p w14:paraId="4EC5507F" w14:textId="74D7983F" w:rsidR="000A3A0B" w:rsidRPr="00B01B41" w:rsidRDefault="000A3A0B" w:rsidP="000A3A0B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Yes </w:t>
            </w:r>
            <w:sdt>
              <w:sdtPr>
                <w:rPr>
                  <w:sz w:val="28"/>
                </w:rPr>
                <w:id w:val="12870085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  <w:r w:rsidRPr="00B01B41">
              <w:rPr>
                <w:rFonts w:ascii="Calibri" w:hAnsi="Calibri" w:cs="Calibri"/>
              </w:rPr>
              <w:t xml:space="preserve"> or No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761366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</w:p>
        </w:tc>
      </w:tr>
      <w:tr w:rsidR="000A3A0B" w:rsidRPr="00B01B41" w14:paraId="72639E6C" w14:textId="77777777" w:rsidTr="00F05F4C">
        <w:trPr>
          <w:trHeight w:val="113"/>
        </w:trPr>
        <w:tc>
          <w:tcPr>
            <w:tcW w:w="9621" w:type="dxa"/>
            <w:gridSpan w:val="5"/>
          </w:tcPr>
          <w:p w14:paraId="6936B250" w14:textId="77777777" w:rsidR="000A3A0B" w:rsidRPr="00B01B41" w:rsidRDefault="000A3A0B" w:rsidP="000A3A0B">
            <w:pPr>
              <w:rPr>
                <w:rFonts w:ascii="Calibri" w:hAnsi="Calibri" w:cs="Calibri"/>
                <w:sz w:val="4"/>
              </w:rPr>
            </w:pPr>
          </w:p>
        </w:tc>
      </w:tr>
      <w:tr w:rsidR="000A3A0B" w:rsidRPr="00B01B41" w14:paraId="526AB6C0" w14:textId="77777777" w:rsidTr="000A3A0B">
        <w:trPr>
          <w:trHeight w:val="113"/>
        </w:trPr>
        <w:tc>
          <w:tcPr>
            <w:tcW w:w="3828" w:type="dxa"/>
          </w:tcPr>
          <w:p w14:paraId="72C193A3" w14:textId="77777777" w:rsidR="000A3A0B" w:rsidRPr="00B01B41" w:rsidRDefault="000A3A0B" w:rsidP="000A3A0B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Barriers required to minimise risk?</w:t>
            </w:r>
          </w:p>
        </w:tc>
        <w:tc>
          <w:tcPr>
            <w:tcW w:w="1984" w:type="dxa"/>
          </w:tcPr>
          <w:p w14:paraId="6BFDE85F" w14:textId="0AE2FBA4" w:rsidR="000A3A0B" w:rsidRPr="00B01B41" w:rsidRDefault="000A3A0B" w:rsidP="000A3A0B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Yes </w:t>
            </w:r>
            <w:sdt>
              <w:sdtPr>
                <w:rPr>
                  <w:sz w:val="28"/>
                </w:rPr>
                <w:id w:val="-2664709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  <w:r w:rsidRPr="00B01B41">
              <w:rPr>
                <w:rFonts w:ascii="Calibri" w:hAnsi="Calibri" w:cs="Calibri"/>
              </w:rPr>
              <w:t xml:space="preserve"> or No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14100772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3809" w:type="dxa"/>
            <w:gridSpan w:val="3"/>
          </w:tcPr>
          <w:p w14:paraId="06C86F83" w14:textId="77777777" w:rsidR="000A3A0B" w:rsidRPr="00B01B41" w:rsidRDefault="000A3A0B" w:rsidP="000A3A0B">
            <w:pPr>
              <w:rPr>
                <w:rFonts w:ascii="Calibri" w:hAnsi="Calibri" w:cs="Calibri"/>
              </w:rPr>
            </w:pPr>
          </w:p>
        </w:tc>
      </w:tr>
      <w:tr w:rsidR="000A3A0B" w:rsidRPr="00B01B41" w14:paraId="713F21CA" w14:textId="77777777" w:rsidTr="00F05F4C">
        <w:trPr>
          <w:trHeight w:val="113"/>
        </w:trPr>
        <w:tc>
          <w:tcPr>
            <w:tcW w:w="9621" w:type="dxa"/>
            <w:gridSpan w:val="5"/>
          </w:tcPr>
          <w:p w14:paraId="62F1CC7F" w14:textId="77777777" w:rsidR="000A3A0B" w:rsidRPr="00B01B41" w:rsidRDefault="000A3A0B" w:rsidP="000A3A0B">
            <w:pPr>
              <w:rPr>
                <w:rFonts w:ascii="Calibri" w:hAnsi="Calibri" w:cs="Calibri"/>
                <w:sz w:val="2"/>
              </w:rPr>
            </w:pPr>
          </w:p>
        </w:tc>
      </w:tr>
      <w:tr w:rsidR="000A3A0B" w:rsidRPr="00B01B41" w14:paraId="08CB3FE7" w14:textId="77777777" w:rsidTr="002E63CA">
        <w:trPr>
          <w:trHeight w:val="113"/>
        </w:trPr>
        <w:tc>
          <w:tcPr>
            <w:tcW w:w="9621" w:type="dxa"/>
            <w:gridSpan w:val="5"/>
          </w:tcPr>
          <w:p w14:paraId="1E0033AD" w14:textId="77777777" w:rsidR="000A3A0B" w:rsidRPr="00B01B41" w:rsidRDefault="000A3A0B" w:rsidP="000A3A0B">
            <w:pPr>
              <w:pStyle w:val="CommentText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(this will depend on risk posed by neighbours and potential flow of material contaminated with faeces.</w:t>
            </w:r>
          </w:p>
        </w:tc>
      </w:tr>
    </w:tbl>
    <w:p w14:paraId="785F4267" w14:textId="77777777" w:rsidR="002E63CA" w:rsidRPr="00B01B41" w:rsidRDefault="002E63CA" w:rsidP="00CA00C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E63CA" w:rsidRPr="00B01B41" w14:paraId="400D9ACE" w14:textId="77777777" w:rsidTr="006117E2">
        <w:tc>
          <w:tcPr>
            <w:tcW w:w="9621" w:type="dxa"/>
            <w:tcBorders>
              <w:bottom w:val="dotted" w:sz="4" w:space="0" w:color="auto"/>
            </w:tcBorders>
          </w:tcPr>
          <w:p w14:paraId="7983602D" w14:textId="77777777" w:rsidR="002E63CA" w:rsidRPr="00B01B41" w:rsidRDefault="002E63CA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Reason</w:t>
            </w:r>
            <w:r w:rsidR="006117E2" w:rsidRPr="00B01B41">
              <w:rPr>
                <w:rFonts w:ascii="Calibri" w:hAnsi="Calibri" w:cs="Calibri"/>
              </w:rPr>
              <w:t>:</w:t>
            </w:r>
          </w:p>
        </w:tc>
      </w:tr>
      <w:tr w:rsidR="002E63CA" w:rsidRPr="00B01B41" w14:paraId="310953EB" w14:textId="77777777" w:rsidTr="00F05F4C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</w:tcPr>
          <w:p w14:paraId="64F89F6F" w14:textId="77777777" w:rsidR="002E63CA" w:rsidRPr="00B01B41" w:rsidRDefault="002E63CA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2E63CA" w:rsidRPr="00B01B41" w14:paraId="6E3FBA90" w14:textId="77777777" w:rsidTr="00F05F4C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</w:tcPr>
          <w:p w14:paraId="4DE53C1B" w14:textId="77777777" w:rsidR="002E63CA" w:rsidRPr="00B01B41" w:rsidRDefault="002E63CA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2E63CA" w:rsidRPr="00B01B41" w14:paraId="7793CF45" w14:textId="77777777" w:rsidTr="006117E2">
        <w:tc>
          <w:tcPr>
            <w:tcW w:w="9621" w:type="dxa"/>
            <w:tcBorders>
              <w:top w:val="dotted" w:sz="4" w:space="0" w:color="auto"/>
            </w:tcBorders>
          </w:tcPr>
          <w:p w14:paraId="1DE50F97" w14:textId="77777777" w:rsidR="002E63CA" w:rsidRPr="00B01B41" w:rsidRDefault="002E63CA" w:rsidP="006117E2">
            <w:pPr>
              <w:ind w:left="-108"/>
              <w:rPr>
                <w:rFonts w:ascii="Calibri" w:hAnsi="Calibri" w:cs="Calibri"/>
              </w:rPr>
            </w:pPr>
          </w:p>
        </w:tc>
      </w:tr>
      <w:tr w:rsidR="002E63CA" w:rsidRPr="00B01B41" w14:paraId="5D98A805" w14:textId="77777777" w:rsidTr="006117E2">
        <w:tc>
          <w:tcPr>
            <w:tcW w:w="9621" w:type="dxa"/>
            <w:tcBorders>
              <w:bottom w:val="dotted" w:sz="4" w:space="0" w:color="auto"/>
            </w:tcBorders>
          </w:tcPr>
          <w:p w14:paraId="7C838BD7" w14:textId="77777777" w:rsidR="002E63CA" w:rsidRPr="00B01B41" w:rsidRDefault="006117E2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If YES, describe barriers required:</w:t>
            </w:r>
          </w:p>
        </w:tc>
      </w:tr>
      <w:tr w:rsidR="002E63CA" w:rsidRPr="00B01B41" w14:paraId="00E94B15" w14:textId="77777777" w:rsidTr="00F05F4C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</w:tcPr>
          <w:p w14:paraId="4472BDD4" w14:textId="77777777" w:rsidR="002E63CA" w:rsidRPr="00B01B41" w:rsidRDefault="002E63CA" w:rsidP="00CA00C1">
            <w:pPr>
              <w:rPr>
                <w:rFonts w:ascii="Calibri" w:hAnsi="Calibri" w:cs="Calibri"/>
              </w:rPr>
            </w:pPr>
          </w:p>
        </w:tc>
      </w:tr>
      <w:tr w:rsidR="002E63CA" w:rsidRPr="00B01B41" w14:paraId="30437020" w14:textId="77777777" w:rsidTr="00F05F4C">
        <w:trPr>
          <w:trHeight w:val="397"/>
        </w:trPr>
        <w:tc>
          <w:tcPr>
            <w:tcW w:w="9621" w:type="dxa"/>
            <w:tcBorders>
              <w:top w:val="dotted" w:sz="4" w:space="0" w:color="auto"/>
              <w:bottom w:val="dotted" w:sz="4" w:space="0" w:color="auto"/>
            </w:tcBorders>
          </w:tcPr>
          <w:p w14:paraId="10F208AC" w14:textId="77777777" w:rsidR="002E63CA" w:rsidRPr="00B01B41" w:rsidRDefault="002E63CA" w:rsidP="00CA00C1">
            <w:pPr>
              <w:rPr>
                <w:rFonts w:ascii="Calibri" w:hAnsi="Calibri" w:cs="Calibri"/>
              </w:rPr>
            </w:pPr>
          </w:p>
        </w:tc>
      </w:tr>
    </w:tbl>
    <w:p w14:paraId="26313F1A" w14:textId="77777777" w:rsidR="00AF296C" w:rsidRPr="00B01B41" w:rsidRDefault="006117E2" w:rsidP="006117E2">
      <w:pPr>
        <w:spacing w:before="360" w:after="120"/>
        <w:rPr>
          <w:rFonts w:ascii="Calibri" w:hAnsi="Calibri" w:cs="Calibri"/>
          <w:b/>
        </w:rPr>
      </w:pPr>
      <w:r w:rsidRPr="00B01B41">
        <w:rPr>
          <w:rFonts w:ascii="Calibri" w:hAnsi="Calibri" w:cs="Calibri"/>
          <w:b/>
        </w:rPr>
        <w:t>INTRODUCED ANIMALS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6117E2" w:rsidRPr="00B01B41" w14:paraId="405809F2" w14:textId="77777777" w:rsidTr="006117E2">
        <w:tc>
          <w:tcPr>
            <w:tcW w:w="9621" w:type="dxa"/>
          </w:tcPr>
          <w:p w14:paraId="4A4E7E81" w14:textId="77777777" w:rsidR="006117E2" w:rsidRPr="00B01B41" w:rsidRDefault="006117E2" w:rsidP="006117E2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History of types of eligible animals introduced and sources during the previous 5 years, noting any particular risk groups:</w:t>
            </w:r>
          </w:p>
        </w:tc>
      </w:tr>
      <w:tr w:rsidR="006117E2" w:rsidRPr="00B01B41" w14:paraId="7FD44623" w14:textId="77777777" w:rsidTr="00F05F4C">
        <w:trPr>
          <w:trHeight w:val="397"/>
        </w:trPr>
        <w:tc>
          <w:tcPr>
            <w:tcW w:w="9621" w:type="dxa"/>
          </w:tcPr>
          <w:p w14:paraId="0C825A71" w14:textId="77777777" w:rsidR="006117E2" w:rsidRPr="00B01B41" w:rsidRDefault="006117E2" w:rsidP="00CA00C1">
            <w:pPr>
              <w:rPr>
                <w:rFonts w:ascii="Calibri" w:hAnsi="Calibri" w:cs="Calibri"/>
              </w:rPr>
            </w:pPr>
          </w:p>
        </w:tc>
      </w:tr>
      <w:tr w:rsidR="006117E2" w:rsidRPr="00B01B41" w14:paraId="74DC2B02" w14:textId="77777777" w:rsidTr="00F05F4C">
        <w:trPr>
          <w:trHeight w:val="397"/>
        </w:trPr>
        <w:tc>
          <w:tcPr>
            <w:tcW w:w="9621" w:type="dxa"/>
          </w:tcPr>
          <w:p w14:paraId="0D93A98C" w14:textId="77777777" w:rsidR="006117E2" w:rsidRPr="00B01B41" w:rsidRDefault="006117E2" w:rsidP="00CA00C1">
            <w:pPr>
              <w:rPr>
                <w:rFonts w:ascii="Calibri" w:hAnsi="Calibri" w:cs="Calibri"/>
              </w:rPr>
            </w:pPr>
          </w:p>
        </w:tc>
      </w:tr>
      <w:tr w:rsidR="006117E2" w:rsidRPr="00B01B41" w14:paraId="4AFAEEFF" w14:textId="77777777" w:rsidTr="00F05F4C">
        <w:trPr>
          <w:trHeight w:val="397"/>
        </w:trPr>
        <w:tc>
          <w:tcPr>
            <w:tcW w:w="9621" w:type="dxa"/>
          </w:tcPr>
          <w:p w14:paraId="3D6AF30C" w14:textId="77777777" w:rsidR="006117E2" w:rsidRPr="00B01B41" w:rsidRDefault="006117E2" w:rsidP="00CA00C1">
            <w:pPr>
              <w:rPr>
                <w:rFonts w:ascii="Calibri" w:hAnsi="Calibri" w:cs="Calibri"/>
              </w:rPr>
            </w:pPr>
          </w:p>
        </w:tc>
      </w:tr>
    </w:tbl>
    <w:p w14:paraId="17AF8C19" w14:textId="77777777" w:rsidR="00AF296C" w:rsidRPr="00B01B41" w:rsidRDefault="006117E2" w:rsidP="006117E2">
      <w:pPr>
        <w:spacing w:before="360" w:after="120"/>
        <w:rPr>
          <w:rFonts w:ascii="Calibri" w:hAnsi="Calibri" w:cs="Calibri"/>
          <w:b/>
        </w:rPr>
      </w:pPr>
      <w:r w:rsidRPr="00B01B41">
        <w:rPr>
          <w:rFonts w:ascii="Calibri" w:hAnsi="Calibri" w:cs="Calibri"/>
          <w:b/>
        </w:rPr>
        <w:t>FERAL ANIMALS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102"/>
      </w:tblGrid>
      <w:tr w:rsidR="000A3A0B" w:rsidRPr="00B01B41" w14:paraId="16FA6F6F" w14:textId="77777777" w:rsidTr="000A3A0B">
        <w:tc>
          <w:tcPr>
            <w:tcW w:w="3828" w:type="dxa"/>
          </w:tcPr>
          <w:p w14:paraId="449E5E4B" w14:textId="77777777" w:rsidR="000A3A0B" w:rsidRPr="00B01B41" w:rsidRDefault="000A3A0B" w:rsidP="000A3A0B">
            <w:pPr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Do feral animals pose a risk?  </w:t>
            </w:r>
          </w:p>
        </w:tc>
        <w:tc>
          <w:tcPr>
            <w:tcW w:w="1701" w:type="dxa"/>
          </w:tcPr>
          <w:p w14:paraId="487EA615" w14:textId="09B2ED5C" w:rsidR="000A3A0B" w:rsidRPr="00B01B41" w:rsidRDefault="000A3A0B" w:rsidP="000A3A0B">
            <w:pPr>
              <w:jc w:val="right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 xml:space="preserve">Yes </w:t>
            </w:r>
            <w:sdt>
              <w:sdtPr>
                <w:rPr>
                  <w:sz w:val="28"/>
                </w:rPr>
                <w:id w:val="4330272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  <w:r w:rsidRPr="00B01B41">
              <w:rPr>
                <w:rFonts w:ascii="Calibri" w:hAnsi="Calibri" w:cs="Calibri"/>
              </w:rPr>
              <w:t xml:space="preserve"> or No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19637249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4102" w:type="dxa"/>
          </w:tcPr>
          <w:p w14:paraId="3DB6557D" w14:textId="77777777" w:rsidR="000A3A0B" w:rsidRPr="00B01B41" w:rsidRDefault="000A3A0B" w:rsidP="000A3A0B">
            <w:pPr>
              <w:rPr>
                <w:rFonts w:ascii="Calibri" w:hAnsi="Calibri" w:cs="Calibri"/>
              </w:rPr>
            </w:pPr>
          </w:p>
        </w:tc>
      </w:tr>
      <w:tr w:rsidR="006117E2" w:rsidRPr="00B01B41" w14:paraId="10810114" w14:textId="77777777" w:rsidTr="006117E2">
        <w:tc>
          <w:tcPr>
            <w:tcW w:w="9631" w:type="dxa"/>
            <w:gridSpan w:val="3"/>
          </w:tcPr>
          <w:p w14:paraId="2091B2B1" w14:textId="77777777" w:rsidR="006117E2" w:rsidRPr="00B01B41" w:rsidRDefault="006117E2" w:rsidP="006117E2">
            <w:pPr>
              <w:ind w:left="-113"/>
              <w:rPr>
                <w:rFonts w:ascii="Calibri" w:hAnsi="Calibri" w:cs="Calibri"/>
                <w:sz w:val="6"/>
              </w:rPr>
            </w:pPr>
          </w:p>
        </w:tc>
      </w:tr>
      <w:tr w:rsidR="006117E2" w:rsidRPr="00B01B41" w14:paraId="35360A5F" w14:textId="77777777" w:rsidTr="006117E2">
        <w:tc>
          <w:tcPr>
            <w:tcW w:w="9631" w:type="dxa"/>
            <w:gridSpan w:val="3"/>
            <w:tcBorders>
              <w:bottom w:val="dotted" w:sz="4" w:space="0" w:color="auto"/>
            </w:tcBorders>
          </w:tcPr>
          <w:p w14:paraId="40130866" w14:textId="77777777" w:rsidR="006117E2" w:rsidRPr="00B01B41" w:rsidRDefault="006117E2" w:rsidP="006117E2">
            <w:pPr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If YES, describe the risk and action necessary:</w:t>
            </w:r>
          </w:p>
        </w:tc>
      </w:tr>
      <w:tr w:rsidR="006117E2" w:rsidRPr="00B01B41" w14:paraId="193C4671" w14:textId="77777777" w:rsidTr="00F05F4C">
        <w:trPr>
          <w:trHeight w:val="397"/>
        </w:trPr>
        <w:tc>
          <w:tcPr>
            <w:tcW w:w="96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538A5C4" w14:textId="77777777" w:rsidR="006117E2" w:rsidRPr="00B01B41" w:rsidRDefault="006117E2" w:rsidP="006117E2">
            <w:pPr>
              <w:rPr>
                <w:rFonts w:ascii="Calibri" w:hAnsi="Calibri" w:cs="Calibri"/>
              </w:rPr>
            </w:pPr>
          </w:p>
        </w:tc>
      </w:tr>
    </w:tbl>
    <w:p w14:paraId="386728CE" w14:textId="77777777" w:rsidR="00AF296C" w:rsidRPr="00B01B41" w:rsidRDefault="00AF296C" w:rsidP="00CA00C1">
      <w:pPr>
        <w:rPr>
          <w:rFonts w:ascii="Calibri" w:hAnsi="Calibri" w:cs="Calibri"/>
        </w:rPr>
      </w:pPr>
    </w:p>
    <w:p w14:paraId="689532D0" w14:textId="77777777" w:rsidR="00AF296C" w:rsidRPr="00B01B41" w:rsidRDefault="00AF296C" w:rsidP="00CA00C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F05F4C" w:rsidRPr="00B01B41" w14:paraId="14F487F0" w14:textId="77777777" w:rsidTr="00F05F4C">
        <w:tc>
          <w:tcPr>
            <w:tcW w:w="9621" w:type="dxa"/>
          </w:tcPr>
          <w:p w14:paraId="3ECB3672" w14:textId="4E963191" w:rsidR="00F05F4C" w:rsidRPr="00B01B41" w:rsidRDefault="00F05F4C" w:rsidP="00F05F4C">
            <w:pPr>
              <w:spacing w:before="360"/>
              <w:ind w:left="-108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Approved Vet</w:t>
            </w:r>
            <w:r w:rsidR="00281743">
              <w:rPr>
                <w:rFonts w:ascii="Calibri" w:hAnsi="Calibri" w:cs="Calibri"/>
                <w:b/>
              </w:rPr>
              <w:t>erinarian</w:t>
            </w:r>
            <w:r w:rsidRPr="00B01B41">
              <w:rPr>
                <w:rFonts w:ascii="Calibri" w:hAnsi="Calibri" w:cs="Calibri"/>
                <w:b/>
              </w:rPr>
              <w:t xml:space="preserve"> Signature</w:t>
            </w:r>
          </w:p>
        </w:tc>
      </w:tr>
      <w:tr w:rsidR="00F05F4C" w:rsidRPr="00B01B41" w14:paraId="691813AB" w14:textId="77777777" w:rsidTr="00F05F4C">
        <w:tc>
          <w:tcPr>
            <w:tcW w:w="9621" w:type="dxa"/>
          </w:tcPr>
          <w:p w14:paraId="040FB179" w14:textId="77777777" w:rsidR="00F05F4C" w:rsidRPr="00B01B41" w:rsidRDefault="00F05F4C" w:rsidP="00F05F4C">
            <w:pPr>
              <w:spacing w:before="360"/>
              <w:ind w:left="-108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Date</w:t>
            </w:r>
          </w:p>
        </w:tc>
      </w:tr>
    </w:tbl>
    <w:p w14:paraId="5BB78779" w14:textId="77777777" w:rsidR="00AF296C" w:rsidRPr="00B01B41" w:rsidRDefault="00AF296C" w:rsidP="00CA00C1">
      <w:pPr>
        <w:rPr>
          <w:rFonts w:ascii="Calibri" w:hAnsi="Calibri" w:cs="Calibri"/>
        </w:rPr>
      </w:pPr>
    </w:p>
    <w:p w14:paraId="4A4FE7D3" w14:textId="77777777" w:rsidR="00F05F4C" w:rsidRPr="00B01B41" w:rsidRDefault="00F05F4C" w:rsidP="00CA00C1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173"/>
      </w:tblGrid>
      <w:tr w:rsidR="00F05F4C" w:rsidRPr="00B01B41" w14:paraId="41BDDD33" w14:textId="77777777" w:rsidTr="00F05F4C">
        <w:tc>
          <w:tcPr>
            <w:tcW w:w="9621" w:type="dxa"/>
            <w:gridSpan w:val="2"/>
          </w:tcPr>
          <w:p w14:paraId="767D58A0" w14:textId="77777777" w:rsidR="00F05F4C" w:rsidRPr="00B01B41" w:rsidRDefault="00F05F4C" w:rsidP="00F05F4C">
            <w:pPr>
              <w:ind w:left="-113"/>
              <w:rPr>
                <w:rFonts w:ascii="Calibri" w:hAnsi="Calibri" w:cs="Calibri"/>
                <w:i/>
              </w:rPr>
            </w:pPr>
            <w:r w:rsidRPr="00B01B41">
              <w:rPr>
                <w:rFonts w:ascii="Calibri" w:hAnsi="Calibri" w:cs="Calibri"/>
                <w:i/>
              </w:rPr>
              <w:t>Attach the following documents to this form</w:t>
            </w:r>
          </w:p>
        </w:tc>
      </w:tr>
      <w:tr w:rsidR="00F05F4C" w:rsidRPr="00B01B41" w14:paraId="7BA6A7F3" w14:textId="77777777" w:rsidTr="000A3A0B">
        <w:tc>
          <w:tcPr>
            <w:tcW w:w="279" w:type="dxa"/>
          </w:tcPr>
          <w:p w14:paraId="2BDBB6BC" w14:textId="01E20D3D" w:rsidR="00F05F4C" w:rsidRPr="00B01B41" w:rsidRDefault="006B027C" w:rsidP="00CA00C1">
            <w:pPr>
              <w:rPr>
                <w:rFonts w:ascii="Calibri" w:hAnsi="Calibri" w:cs="Calibri"/>
              </w:rPr>
            </w:pPr>
            <w:sdt>
              <w:sdtPr>
                <w:rPr>
                  <w:sz w:val="28"/>
                </w:rPr>
                <w:id w:val="16201048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A0B">
                  <w:rPr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9342" w:type="dxa"/>
            <w:tcBorders>
              <w:left w:val="nil"/>
            </w:tcBorders>
          </w:tcPr>
          <w:p w14:paraId="26FE0F88" w14:textId="2F4DAB5F" w:rsidR="00F05F4C" w:rsidRPr="00B01B41" w:rsidRDefault="00F05F4C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Copy of veterinarian</w:t>
            </w:r>
            <w:r w:rsidR="006F321D">
              <w:rPr>
                <w:rFonts w:ascii="Calibri" w:hAnsi="Calibri" w:cs="Calibri"/>
              </w:rPr>
              <w:t>’</w:t>
            </w:r>
            <w:r w:rsidRPr="00B01B41">
              <w:rPr>
                <w:rFonts w:ascii="Calibri" w:hAnsi="Calibri" w:cs="Calibri"/>
              </w:rPr>
              <w:t>s notes</w:t>
            </w:r>
          </w:p>
        </w:tc>
      </w:tr>
      <w:tr w:rsidR="00F05F4C" w:rsidRPr="00B01B41" w14:paraId="073E20AD" w14:textId="77777777" w:rsidTr="00F05F4C">
        <w:tc>
          <w:tcPr>
            <w:tcW w:w="9621" w:type="dxa"/>
            <w:gridSpan w:val="2"/>
          </w:tcPr>
          <w:p w14:paraId="4386036C" w14:textId="77777777" w:rsidR="00F05F4C" w:rsidRPr="00B01B41" w:rsidRDefault="00F05F4C" w:rsidP="00CA00C1">
            <w:pPr>
              <w:rPr>
                <w:rFonts w:ascii="Calibri" w:hAnsi="Calibri" w:cs="Calibri"/>
                <w:sz w:val="4"/>
              </w:rPr>
            </w:pPr>
          </w:p>
        </w:tc>
      </w:tr>
      <w:tr w:rsidR="00F05F4C" w:rsidRPr="00B01B41" w14:paraId="717E35AA" w14:textId="77777777" w:rsidTr="000A3A0B">
        <w:tc>
          <w:tcPr>
            <w:tcW w:w="279" w:type="dxa"/>
          </w:tcPr>
          <w:p w14:paraId="75784989" w14:textId="04E86F22" w:rsidR="00F05F4C" w:rsidRPr="00B01B41" w:rsidRDefault="006B027C" w:rsidP="00CA00C1">
            <w:pPr>
              <w:rPr>
                <w:rFonts w:ascii="Calibri" w:hAnsi="Calibri" w:cs="Calibri"/>
              </w:rPr>
            </w:pPr>
            <w:sdt>
              <w:sdtPr>
                <w:rPr>
                  <w:sz w:val="28"/>
                </w:rPr>
                <w:id w:val="14111960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A0B">
                  <w:rPr>
                    <w:sz w:val="28"/>
                  </w:rPr>
                  <w:sym w:font="Wingdings" w:char="F0A8"/>
                </w:r>
              </w:sdtContent>
            </w:sdt>
          </w:p>
        </w:tc>
        <w:tc>
          <w:tcPr>
            <w:tcW w:w="9342" w:type="dxa"/>
            <w:tcBorders>
              <w:left w:val="nil"/>
            </w:tcBorders>
          </w:tcPr>
          <w:p w14:paraId="22AA11EB" w14:textId="77777777" w:rsidR="00F05F4C" w:rsidRPr="00B01B41" w:rsidRDefault="00F05F4C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Property plan identifying risk locations</w:t>
            </w:r>
          </w:p>
        </w:tc>
      </w:tr>
    </w:tbl>
    <w:p w14:paraId="11DDBE09" w14:textId="77777777" w:rsidR="00161DEE" w:rsidRPr="00B01B41" w:rsidRDefault="00161DEE" w:rsidP="00CA00C1">
      <w:pPr>
        <w:rPr>
          <w:rFonts w:ascii="Calibri" w:hAnsi="Calibri" w:cs="Calibri"/>
        </w:rPr>
        <w:sectPr w:rsidR="00161DEE" w:rsidRPr="00B01B41" w:rsidSect="009F2B20">
          <w:footerReference w:type="default" r:id="rId11"/>
          <w:type w:val="continuous"/>
          <w:pgSz w:w="11899" w:h="16838"/>
          <w:pgMar w:top="1418" w:right="1126" w:bottom="1418" w:left="1134" w:header="720" w:footer="397" w:gutter="0"/>
          <w:cols w:space="720"/>
          <w:docGrid w:linePitch="326"/>
        </w:sectPr>
      </w:pPr>
    </w:p>
    <w:p w14:paraId="441A8BDC" w14:textId="497458EE" w:rsidR="00E74FC8" w:rsidRDefault="00E74FC8" w:rsidP="00CA00C1">
      <w:pPr>
        <w:rPr>
          <w:rFonts w:ascii="Calibri" w:hAnsi="Calibri" w:cs="Calibri"/>
        </w:rPr>
      </w:pPr>
    </w:p>
    <w:bookmarkEnd w:id="0"/>
    <w:sectPr w:rsidR="00E74FC8" w:rsidSect="006B027C">
      <w:headerReference w:type="default" r:id="rId12"/>
      <w:type w:val="continuous"/>
      <w:pgSz w:w="11899" w:h="16838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0650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E3210" w14:textId="7440E668" w:rsidR="00281743" w:rsidRDefault="002817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B2147" w14:textId="77777777" w:rsidR="00281743" w:rsidRPr="00325118" w:rsidRDefault="00281743" w:rsidP="0032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27C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2020-07-06T04:53:00Z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