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BB66" w14:textId="77777777" w:rsidR="00D51F6B" w:rsidRPr="00D51F6B" w:rsidRDefault="00D51F6B" w:rsidP="00B24E70">
      <w:pPr>
        <w:pStyle w:val="Formheading"/>
        <w:rPr>
          <w:rFonts w:asciiTheme="minorHAnsi" w:hAnsiTheme="minorHAnsi" w:cstheme="minorHAnsi"/>
        </w:rPr>
      </w:pPr>
      <w:bookmarkStart w:id="0" w:name="_Toc188867376"/>
      <w:bookmarkStart w:id="1" w:name="_Toc188867459"/>
      <w:bookmarkStart w:id="2" w:name="_Toc188867585"/>
      <w:bookmarkStart w:id="3" w:name="_Toc188867655"/>
      <w:bookmarkStart w:id="4" w:name="_Toc204075102"/>
      <w:r w:rsidRPr="00D51F6B">
        <w:rPr>
          <w:rFonts w:asciiTheme="minorHAnsi" w:hAnsiTheme="minorHAnsi" w:cstheme="minorHAnsi"/>
        </w:rPr>
        <w:t>Livestock movement record</w:t>
      </w:r>
      <w:bookmarkEnd w:id="0"/>
      <w:bookmarkEnd w:id="1"/>
      <w:bookmarkEnd w:id="2"/>
      <w:bookmarkEnd w:id="3"/>
      <w:bookmarkEnd w:id="4"/>
    </w:p>
    <w:p w14:paraId="6CA43063" w14:textId="60A239ED" w:rsidR="00D51F6B" w:rsidRPr="00D51F6B" w:rsidRDefault="00D51F6B" w:rsidP="00B24E70">
      <w:pPr>
        <w:rPr>
          <w:rFonts w:cstheme="minorHAnsi"/>
          <w:sz w:val="20"/>
          <w:szCs w:val="20"/>
        </w:rPr>
      </w:pPr>
      <w:r w:rsidRPr="00D51F6B">
        <w:rPr>
          <w:rFonts w:cstheme="minorHAnsi"/>
          <w:sz w:val="20"/>
          <w:szCs w:val="20"/>
        </w:rPr>
        <w:t xml:space="preserve">For </w:t>
      </w:r>
      <w:r>
        <w:rPr>
          <w:rFonts w:cstheme="minorHAnsi"/>
          <w:sz w:val="20"/>
          <w:szCs w:val="20"/>
        </w:rPr>
        <w:t>g</w:t>
      </w:r>
      <w:r w:rsidRPr="00D51F6B">
        <w:rPr>
          <w:rFonts w:cstheme="minorHAnsi"/>
          <w:sz w:val="20"/>
          <w:szCs w:val="20"/>
        </w:rPr>
        <w:t xml:space="preserve">oats where status is </w:t>
      </w:r>
      <w:r w:rsidRPr="00D51F6B">
        <w:rPr>
          <w:rFonts w:cstheme="minorHAnsi"/>
          <w:b/>
          <w:sz w:val="20"/>
          <w:szCs w:val="20"/>
        </w:rPr>
        <w:t>not</w:t>
      </w:r>
      <w:r w:rsidRPr="00D51F6B">
        <w:rPr>
          <w:rFonts w:cstheme="minorHAnsi"/>
          <w:sz w:val="20"/>
          <w:szCs w:val="20"/>
        </w:rPr>
        <w:t xml:space="preserve"> to be maintained</w:t>
      </w: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8"/>
        <w:gridCol w:w="2948"/>
        <w:gridCol w:w="2435"/>
        <w:gridCol w:w="1397"/>
        <w:gridCol w:w="1570"/>
        <w:gridCol w:w="1336"/>
        <w:gridCol w:w="1601"/>
      </w:tblGrid>
      <w:tr w:rsidR="00D51F6B" w:rsidRPr="00D51F6B" w14:paraId="27825BF6" w14:textId="77777777">
        <w:trPr>
          <w:cantSplit/>
          <w:trHeight w:val="781"/>
        </w:trPr>
        <w:tc>
          <w:tcPr>
            <w:tcW w:w="903" w:type="pct"/>
            <w:shd w:val="clear" w:color="auto" w:fill="E6E6E6"/>
          </w:tcPr>
          <w:p w14:paraId="71E13B60" w14:textId="77777777" w:rsidR="00D51F6B" w:rsidRPr="00D51F6B" w:rsidRDefault="00D51F6B" w:rsidP="00C454B3">
            <w:pPr>
              <w:pStyle w:val="TableHeading"/>
              <w:rPr>
                <w:rFonts w:asciiTheme="minorHAnsi" w:hAnsiTheme="minorHAnsi" w:cstheme="minorHAnsi"/>
                <w:sz w:val="21"/>
                <w:szCs w:val="21"/>
              </w:rPr>
            </w:pPr>
            <w:r w:rsidRPr="00D51F6B">
              <w:rPr>
                <w:rFonts w:asciiTheme="minorHAnsi" w:hAnsiTheme="minorHAnsi" w:cstheme="minorHAnsi"/>
                <w:sz w:val="21"/>
                <w:szCs w:val="21"/>
              </w:rPr>
              <w:t>Signed (Approved Veterinarian)</w:t>
            </w:r>
          </w:p>
        </w:tc>
        <w:tc>
          <w:tcPr>
            <w:tcW w:w="1070" w:type="pct"/>
            <w:shd w:val="clear" w:color="auto" w:fill="E6E6E6"/>
          </w:tcPr>
          <w:p w14:paraId="68AFC3FD" w14:textId="77777777" w:rsidR="00D51F6B" w:rsidRPr="00D51F6B" w:rsidRDefault="00D51F6B" w:rsidP="00C454B3">
            <w:pPr>
              <w:pStyle w:val="TableHeading"/>
              <w:rPr>
                <w:rFonts w:asciiTheme="minorHAnsi" w:hAnsiTheme="minorHAnsi" w:cstheme="minorHAnsi"/>
                <w:sz w:val="21"/>
                <w:szCs w:val="21"/>
              </w:rPr>
            </w:pPr>
            <w:r w:rsidRPr="00D51F6B">
              <w:rPr>
                <w:rFonts w:asciiTheme="minorHAnsi" w:hAnsiTheme="minorHAnsi" w:cstheme="minorHAnsi"/>
                <w:sz w:val="21"/>
                <w:szCs w:val="21"/>
              </w:rPr>
              <w:t>Destination/purchaser selling agent</w:t>
            </w:r>
          </w:p>
        </w:tc>
        <w:tc>
          <w:tcPr>
            <w:tcW w:w="884" w:type="pct"/>
            <w:shd w:val="clear" w:color="auto" w:fill="E6E6E6"/>
          </w:tcPr>
          <w:p w14:paraId="39FEB354" w14:textId="77777777" w:rsidR="00D51F6B" w:rsidRPr="00D51F6B" w:rsidRDefault="00D51F6B" w:rsidP="00C454B3">
            <w:pPr>
              <w:pStyle w:val="TableHeading"/>
              <w:rPr>
                <w:rFonts w:asciiTheme="minorHAnsi" w:hAnsiTheme="minorHAnsi" w:cstheme="minorHAnsi"/>
                <w:sz w:val="21"/>
                <w:szCs w:val="21"/>
              </w:rPr>
            </w:pPr>
            <w:r w:rsidRPr="00D51F6B">
              <w:rPr>
                <w:rFonts w:asciiTheme="minorHAnsi" w:hAnsiTheme="minorHAnsi" w:cstheme="minorHAnsi"/>
                <w:sz w:val="21"/>
                <w:szCs w:val="21"/>
              </w:rPr>
              <w:t>Mob or individual ID</w:t>
            </w:r>
          </w:p>
        </w:tc>
        <w:tc>
          <w:tcPr>
            <w:tcW w:w="507" w:type="pct"/>
            <w:shd w:val="clear" w:color="auto" w:fill="E6E6E6"/>
          </w:tcPr>
          <w:p w14:paraId="7B325F00" w14:textId="77777777" w:rsidR="00D51F6B" w:rsidRPr="00D51F6B" w:rsidRDefault="00D51F6B" w:rsidP="00C454B3">
            <w:pPr>
              <w:pStyle w:val="TableHeading"/>
              <w:rPr>
                <w:rFonts w:asciiTheme="minorHAnsi" w:hAnsiTheme="minorHAnsi" w:cstheme="minorHAnsi"/>
                <w:sz w:val="21"/>
                <w:szCs w:val="21"/>
              </w:rPr>
            </w:pPr>
            <w:r w:rsidRPr="00D51F6B">
              <w:rPr>
                <w:rFonts w:asciiTheme="minorHAnsi" w:hAnsiTheme="minorHAnsi" w:cstheme="minorHAnsi"/>
                <w:sz w:val="21"/>
                <w:szCs w:val="21"/>
              </w:rPr>
              <w:t>Breed</w:t>
            </w:r>
          </w:p>
        </w:tc>
        <w:tc>
          <w:tcPr>
            <w:tcW w:w="570" w:type="pct"/>
            <w:shd w:val="clear" w:color="auto" w:fill="E6E6E6"/>
          </w:tcPr>
          <w:p w14:paraId="567379C3" w14:textId="77777777" w:rsidR="00D51F6B" w:rsidRPr="00D51F6B" w:rsidRDefault="00D51F6B" w:rsidP="00C454B3">
            <w:pPr>
              <w:pStyle w:val="TableHeading"/>
              <w:rPr>
                <w:rFonts w:asciiTheme="minorHAnsi" w:hAnsiTheme="minorHAnsi" w:cstheme="minorHAnsi"/>
                <w:sz w:val="21"/>
                <w:szCs w:val="21"/>
              </w:rPr>
            </w:pPr>
            <w:r w:rsidRPr="00D51F6B">
              <w:rPr>
                <w:rFonts w:asciiTheme="minorHAnsi" w:hAnsiTheme="minorHAnsi" w:cstheme="minorHAnsi"/>
                <w:sz w:val="21"/>
                <w:szCs w:val="21"/>
              </w:rPr>
              <w:t>Sex/age</w:t>
            </w:r>
          </w:p>
        </w:tc>
        <w:tc>
          <w:tcPr>
            <w:tcW w:w="485" w:type="pct"/>
            <w:shd w:val="clear" w:color="auto" w:fill="E6E6E6"/>
          </w:tcPr>
          <w:p w14:paraId="271303EF" w14:textId="77777777" w:rsidR="00D51F6B" w:rsidRPr="00D51F6B" w:rsidRDefault="00D51F6B" w:rsidP="00C454B3">
            <w:pPr>
              <w:pStyle w:val="TableHeading"/>
              <w:rPr>
                <w:rFonts w:asciiTheme="minorHAnsi" w:hAnsiTheme="minorHAnsi" w:cstheme="minorHAnsi"/>
                <w:sz w:val="21"/>
                <w:szCs w:val="21"/>
              </w:rPr>
            </w:pPr>
            <w:r w:rsidRPr="00D51F6B">
              <w:rPr>
                <w:rFonts w:asciiTheme="minorHAnsi" w:hAnsiTheme="minorHAnsi" w:cstheme="minorHAnsi"/>
                <w:sz w:val="21"/>
                <w:szCs w:val="21"/>
              </w:rPr>
              <w:t>No. of stock</w:t>
            </w:r>
          </w:p>
        </w:tc>
        <w:tc>
          <w:tcPr>
            <w:tcW w:w="581" w:type="pct"/>
            <w:shd w:val="clear" w:color="auto" w:fill="E6E6E6"/>
          </w:tcPr>
          <w:p w14:paraId="1F8AB65A" w14:textId="77777777" w:rsidR="00D51F6B" w:rsidRPr="00D51F6B" w:rsidRDefault="00D51F6B" w:rsidP="00C454B3">
            <w:pPr>
              <w:pStyle w:val="TableHeading"/>
              <w:rPr>
                <w:rFonts w:asciiTheme="minorHAnsi" w:hAnsiTheme="minorHAnsi" w:cstheme="minorHAnsi"/>
                <w:sz w:val="21"/>
                <w:szCs w:val="21"/>
              </w:rPr>
            </w:pPr>
            <w:r w:rsidRPr="00D51F6B">
              <w:rPr>
                <w:rFonts w:asciiTheme="minorHAnsi" w:hAnsiTheme="minorHAnsi" w:cstheme="minorHAnsi"/>
                <w:sz w:val="21"/>
                <w:szCs w:val="21"/>
              </w:rPr>
              <w:t>Dispatch date</w:t>
            </w:r>
          </w:p>
        </w:tc>
      </w:tr>
      <w:tr w:rsidR="00D51F6B" w:rsidRPr="00D51F6B" w14:paraId="36433FB3" w14:textId="77777777">
        <w:trPr>
          <w:cantSplit/>
          <w:trHeight w:val="567"/>
        </w:trPr>
        <w:tc>
          <w:tcPr>
            <w:tcW w:w="903" w:type="pct"/>
            <w:vAlign w:val="center"/>
          </w:tcPr>
          <w:p w14:paraId="4F0EA7DC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  <w:tc>
          <w:tcPr>
            <w:tcW w:w="1070" w:type="pct"/>
            <w:vAlign w:val="center"/>
          </w:tcPr>
          <w:p w14:paraId="004A854F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  <w:tc>
          <w:tcPr>
            <w:tcW w:w="884" w:type="pct"/>
            <w:vAlign w:val="center"/>
          </w:tcPr>
          <w:p w14:paraId="45E8C7C5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  <w:tc>
          <w:tcPr>
            <w:tcW w:w="507" w:type="pct"/>
            <w:vAlign w:val="center"/>
          </w:tcPr>
          <w:p w14:paraId="0E44A085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570" w:type="pct"/>
            <w:vAlign w:val="center"/>
          </w:tcPr>
          <w:p w14:paraId="79CEC8E8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485" w:type="pct"/>
            <w:vAlign w:val="center"/>
          </w:tcPr>
          <w:p w14:paraId="0CFE6E23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  <w:tc>
          <w:tcPr>
            <w:tcW w:w="581" w:type="pct"/>
            <w:vAlign w:val="center"/>
          </w:tcPr>
          <w:p w14:paraId="17D3DFF4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</w:tr>
      <w:tr w:rsidR="00D51F6B" w:rsidRPr="00D51F6B" w14:paraId="41E2B00C" w14:textId="77777777">
        <w:trPr>
          <w:cantSplit/>
          <w:trHeight w:val="567"/>
        </w:trPr>
        <w:tc>
          <w:tcPr>
            <w:tcW w:w="903" w:type="pct"/>
            <w:vAlign w:val="center"/>
          </w:tcPr>
          <w:p w14:paraId="4CEF8860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  <w:tc>
          <w:tcPr>
            <w:tcW w:w="1070" w:type="pct"/>
            <w:vAlign w:val="center"/>
          </w:tcPr>
          <w:p w14:paraId="1C4F9641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884" w:type="pct"/>
            <w:vAlign w:val="center"/>
          </w:tcPr>
          <w:p w14:paraId="34440B1D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507" w:type="pct"/>
            <w:vAlign w:val="center"/>
          </w:tcPr>
          <w:p w14:paraId="316B26A9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tc>
          <w:tcPr>
            <w:tcW w:w="570" w:type="pct"/>
            <w:vAlign w:val="center"/>
          </w:tcPr>
          <w:p w14:paraId="76B6F40A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  <w:tc>
          <w:tcPr>
            <w:tcW w:w="485" w:type="pct"/>
            <w:vAlign w:val="center"/>
          </w:tcPr>
          <w:p w14:paraId="63BD0AE2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  <w:tc>
          <w:tcPr>
            <w:tcW w:w="581" w:type="pct"/>
            <w:vAlign w:val="center"/>
          </w:tcPr>
          <w:p w14:paraId="665765A1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18"/>
          </w:p>
        </w:tc>
      </w:tr>
      <w:tr w:rsidR="00D51F6B" w:rsidRPr="00D51F6B" w14:paraId="5937F184" w14:textId="77777777">
        <w:trPr>
          <w:cantSplit/>
          <w:trHeight w:val="567"/>
        </w:trPr>
        <w:tc>
          <w:tcPr>
            <w:tcW w:w="903" w:type="pct"/>
            <w:vAlign w:val="center"/>
          </w:tcPr>
          <w:p w14:paraId="30889F0B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</w:tc>
        <w:tc>
          <w:tcPr>
            <w:tcW w:w="1070" w:type="pct"/>
            <w:vAlign w:val="center"/>
          </w:tcPr>
          <w:p w14:paraId="044A24F1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20"/>
          </w:p>
        </w:tc>
        <w:tc>
          <w:tcPr>
            <w:tcW w:w="884" w:type="pct"/>
            <w:vAlign w:val="center"/>
          </w:tcPr>
          <w:p w14:paraId="2B77F104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21"/>
          </w:p>
        </w:tc>
        <w:tc>
          <w:tcPr>
            <w:tcW w:w="507" w:type="pct"/>
            <w:vAlign w:val="center"/>
          </w:tcPr>
          <w:p w14:paraId="3365FA86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22"/>
          </w:p>
        </w:tc>
        <w:tc>
          <w:tcPr>
            <w:tcW w:w="570" w:type="pct"/>
            <w:vAlign w:val="center"/>
          </w:tcPr>
          <w:p w14:paraId="6A48B8E0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23"/>
          </w:p>
        </w:tc>
        <w:tc>
          <w:tcPr>
            <w:tcW w:w="485" w:type="pct"/>
            <w:vAlign w:val="center"/>
          </w:tcPr>
          <w:p w14:paraId="02E94D2F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24"/>
          </w:p>
        </w:tc>
        <w:tc>
          <w:tcPr>
            <w:tcW w:w="581" w:type="pct"/>
            <w:vAlign w:val="center"/>
          </w:tcPr>
          <w:p w14:paraId="4B42B574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25"/>
          </w:p>
        </w:tc>
      </w:tr>
      <w:tr w:rsidR="00D51F6B" w:rsidRPr="00D51F6B" w14:paraId="21833D4A" w14:textId="77777777">
        <w:trPr>
          <w:cantSplit/>
          <w:trHeight w:val="567"/>
        </w:trPr>
        <w:tc>
          <w:tcPr>
            <w:tcW w:w="903" w:type="pct"/>
            <w:vAlign w:val="center"/>
          </w:tcPr>
          <w:p w14:paraId="523945A5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26"/>
          </w:p>
        </w:tc>
        <w:tc>
          <w:tcPr>
            <w:tcW w:w="1070" w:type="pct"/>
            <w:vAlign w:val="center"/>
          </w:tcPr>
          <w:p w14:paraId="7A31ABF8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27"/>
          </w:p>
        </w:tc>
        <w:tc>
          <w:tcPr>
            <w:tcW w:w="884" w:type="pct"/>
            <w:vAlign w:val="center"/>
          </w:tcPr>
          <w:p w14:paraId="5E9F51E9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28"/>
          </w:p>
        </w:tc>
        <w:tc>
          <w:tcPr>
            <w:tcW w:w="507" w:type="pct"/>
            <w:vAlign w:val="center"/>
          </w:tcPr>
          <w:p w14:paraId="21164B90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29"/>
          </w:p>
        </w:tc>
        <w:tc>
          <w:tcPr>
            <w:tcW w:w="570" w:type="pct"/>
            <w:vAlign w:val="center"/>
          </w:tcPr>
          <w:p w14:paraId="6F5D86B6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30"/>
          </w:p>
        </w:tc>
        <w:tc>
          <w:tcPr>
            <w:tcW w:w="485" w:type="pct"/>
            <w:vAlign w:val="center"/>
          </w:tcPr>
          <w:p w14:paraId="7205E52E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31"/>
          </w:p>
        </w:tc>
        <w:tc>
          <w:tcPr>
            <w:tcW w:w="581" w:type="pct"/>
            <w:vAlign w:val="center"/>
          </w:tcPr>
          <w:p w14:paraId="673619A8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32"/>
          </w:p>
        </w:tc>
      </w:tr>
      <w:tr w:rsidR="00D51F6B" w:rsidRPr="00D51F6B" w14:paraId="4462CD81" w14:textId="77777777">
        <w:trPr>
          <w:cantSplit/>
          <w:trHeight w:val="567"/>
        </w:trPr>
        <w:tc>
          <w:tcPr>
            <w:tcW w:w="903" w:type="pct"/>
            <w:vAlign w:val="center"/>
          </w:tcPr>
          <w:p w14:paraId="42D31201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33"/>
          </w:p>
        </w:tc>
        <w:tc>
          <w:tcPr>
            <w:tcW w:w="1070" w:type="pct"/>
            <w:vAlign w:val="center"/>
          </w:tcPr>
          <w:p w14:paraId="36668D33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34"/>
          </w:p>
        </w:tc>
        <w:tc>
          <w:tcPr>
            <w:tcW w:w="884" w:type="pct"/>
            <w:vAlign w:val="center"/>
          </w:tcPr>
          <w:p w14:paraId="1743B964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35"/>
          </w:p>
        </w:tc>
        <w:tc>
          <w:tcPr>
            <w:tcW w:w="507" w:type="pct"/>
            <w:vAlign w:val="center"/>
          </w:tcPr>
          <w:p w14:paraId="1C2BFF55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36"/>
          </w:p>
        </w:tc>
        <w:tc>
          <w:tcPr>
            <w:tcW w:w="570" w:type="pct"/>
            <w:vAlign w:val="center"/>
          </w:tcPr>
          <w:p w14:paraId="5EEF16BA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37"/>
          </w:p>
        </w:tc>
        <w:tc>
          <w:tcPr>
            <w:tcW w:w="485" w:type="pct"/>
            <w:vAlign w:val="center"/>
          </w:tcPr>
          <w:p w14:paraId="1547B5EA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38"/>
          </w:p>
        </w:tc>
        <w:tc>
          <w:tcPr>
            <w:tcW w:w="581" w:type="pct"/>
            <w:vAlign w:val="center"/>
          </w:tcPr>
          <w:p w14:paraId="7B1A8B66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39"/>
          </w:p>
        </w:tc>
      </w:tr>
      <w:tr w:rsidR="00D51F6B" w:rsidRPr="00D51F6B" w14:paraId="5A8AE8B4" w14:textId="77777777">
        <w:trPr>
          <w:cantSplit/>
          <w:trHeight w:val="567"/>
        </w:trPr>
        <w:tc>
          <w:tcPr>
            <w:tcW w:w="903" w:type="pct"/>
            <w:vAlign w:val="center"/>
          </w:tcPr>
          <w:p w14:paraId="1D7294AC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40"/>
          </w:p>
        </w:tc>
        <w:tc>
          <w:tcPr>
            <w:tcW w:w="1070" w:type="pct"/>
            <w:vAlign w:val="center"/>
          </w:tcPr>
          <w:p w14:paraId="4FBE56E9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41"/>
          </w:p>
        </w:tc>
        <w:tc>
          <w:tcPr>
            <w:tcW w:w="884" w:type="pct"/>
            <w:vAlign w:val="center"/>
          </w:tcPr>
          <w:p w14:paraId="54190CF9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42"/>
          </w:p>
        </w:tc>
        <w:tc>
          <w:tcPr>
            <w:tcW w:w="507" w:type="pct"/>
            <w:vAlign w:val="center"/>
          </w:tcPr>
          <w:p w14:paraId="60138E9D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43"/>
          </w:p>
        </w:tc>
        <w:tc>
          <w:tcPr>
            <w:tcW w:w="570" w:type="pct"/>
            <w:vAlign w:val="center"/>
          </w:tcPr>
          <w:p w14:paraId="6952F4ED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44"/>
          </w:p>
        </w:tc>
        <w:tc>
          <w:tcPr>
            <w:tcW w:w="485" w:type="pct"/>
            <w:vAlign w:val="center"/>
          </w:tcPr>
          <w:p w14:paraId="2E8B0469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45"/>
          </w:p>
        </w:tc>
        <w:tc>
          <w:tcPr>
            <w:tcW w:w="581" w:type="pct"/>
            <w:vAlign w:val="center"/>
          </w:tcPr>
          <w:p w14:paraId="26350198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46"/>
          </w:p>
        </w:tc>
      </w:tr>
      <w:tr w:rsidR="00D51F6B" w:rsidRPr="00D51F6B" w14:paraId="2A9C5F7A" w14:textId="77777777">
        <w:trPr>
          <w:cantSplit/>
          <w:trHeight w:val="567"/>
        </w:trPr>
        <w:tc>
          <w:tcPr>
            <w:tcW w:w="903" w:type="pct"/>
            <w:vAlign w:val="center"/>
          </w:tcPr>
          <w:p w14:paraId="1E0E1BFB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47"/>
          </w:p>
        </w:tc>
        <w:tc>
          <w:tcPr>
            <w:tcW w:w="1070" w:type="pct"/>
            <w:vAlign w:val="center"/>
          </w:tcPr>
          <w:p w14:paraId="1E5436D1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48"/>
          </w:p>
        </w:tc>
        <w:tc>
          <w:tcPr>
            <w:tcW w:w="884" w:type="pct"/>
            <w:vAlign w:val="center"/>
          </w:tcPr>
          <w:p w14:paraId="1FC7A01B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9" w:name="Text45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49"/>
          </w:p>
        </w:tc>
        <w:tc>
          <w:tcPr>
            <w:tcW w:w="507" w:type="pct"/>
            <w:vAlign w:val="center"/>
          </w:tcPr>
          <w:p w14:paraId="4855FDC8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50"/>
          </w:p>
        </w:tc>
        <w:tc>
          <w:tcPr>
            <w:tcW w:w="570" w:type="pct"/>
            <w:vAlign w:val="center"/>
          </w:tcPr>
          <w:p w14:paraId="25F5B08F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1" w:name="Text47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51"/>
          </w:p>
        </w:tc>
        <w:tc>
          <w:tcPr>
            <w:tcW w:w="485" w:type="pct"/>
            <w:vAlign w:val="center"/>
          </w:tcPr>
          <w:p w14:paraId="5D831BB0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52"/>
          </w:p>
        </w:tc>
        <w:tc>
          <w:tcPr>
            <w:tcW w:w="581" w:type="pct"/>
            <w:vAlign w:val="center"/>
          </w:tcPr>
          <w:p w14:paraId="09CA228E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3" w:name="Text49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53"/>
          </w:p>
        </w:tc>
      </w:tr>
      <w:tr w:rsidR="00D51F6B" w:rsidRPr="00D51F6B" w14:paraId="65BB29CA" w14:textId="77777777">
        <w:trPr>
          <w:cantSplit/>
          <w:trHeight w:val="567"/>
        </w:trPr>
        <w:tc>
          <w:tcPr>
            <w:tcW w:w="903" w:type="pct"/>
            <w:vAlign w:val="center"/>
          </w:tcPr>
          <w:p w14:paraId="4C07A682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54"/>
          </w:p>
        </w:tc>
        <w:tc>
          <w:tcPr>
            <w:tcW w:w="1070" w:type="pct"/>
            <w:vAlign w:val="center"/>
          </w:tcPr>
          <w:p w14:paraId="5C8BA53D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55"/>
          </w:p>
        </w:tc>
        <w:tc>
          <w:tcPr>
            <w:tcW w:w="884" w:type="pct"/>
            <w:vAlign w:val="center"/>
          </w:tcPr>
          <w:p w14:paraId="744EF118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6" w:name="Text52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56"/>
          </w:p>
        </w:tc>
        <w:tc>
          <w:tcPr>
            <w:tcW w:w="507" w:type="pct"/>
            <w:vAlign w:val="center"/>
          </w:tcPr>
          <w:p w14:paraId="1384210E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7" w:name="Text53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57"/>
          </w:p>
        </w:tc>
        <w:tc>
          <w:tcPr>
            <w:tcW w:w="570" w:type="pct"/>
            <w:vAlign w:val="center"/>
          </w:tcPr>
          <w:p w14:paraId="4EF4C8F6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8" w:name="Text54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58"/>
          </w:p>
        </w:tc>
        <w:tc>
          <w:tcPr>
            <w:tcW w:w="485" w:type="pct"/>
            <w:vAlign w:val="center"/>
          </w:tcPr>
          <w:p w14:paraId="1FCE6C05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9" w:name="Text55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59"/>
          </w:p>
        </w:tc>
        <w:tc>
          <w:tcPr>
            <w:tcW w:w="581" w:type="pct"/>
            <w:vAlign w:val="center"/>
          </w:tcPr>
          <w:p w14:paraId="4D12CFD0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60"/>
          </w:p>
        </w:tc>
      </w:tr>
      <w:tr w:rsidR="00D51F6B" w:rsidRPr="00D51F6B" w14:paraId="666C1A9F" w14:textId="77777777">
        <w:trPr>
          <w:cantSplit/>
          <w:trHeight w:val="567"/>
        </w:trPr>
        <w:tc>
          <w:tcPr>
            <w:tcW w:w="903" w:type="pct"/>
            <w:vAlign w:val="center"/>
          </w:tcPr>
          <w:p w14:paraId="583F124F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1" w:name="Text57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61"/>
          </w:p>
        </w:tc>
        <w:tc>
          <w:tcPr>
            <w:tcW w:w="1070" w:type="pct"/>
            <w:vAlign w:val="center"/>
          </w:tcPr>
          <w:p w14:paraId="06AE3812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2" w:name="Text58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62"/>
          </w:p>
        </w:tc>
        <w:tc>
          <w:tcPr>
            <w:tcW w:w="884" w:type="pct"/>
            <w:vAlign w:val="center"/>
          </w:tcPr>
          <w:p w14:paraId="64A9B612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3" w:name="Text59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63"/>
          </w:p>
        </w:tc>
        <w:tc>
          <w:tcPr>
            <w:tcW w:w="507" w:type="pct"/>
            <w:vAlign w:val="center"/>
          </w:tcPr>
          <w:p w14:paraId="5DBABED5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4" w:name="Text60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64"/>
          </w:p>
        </w:tc>
        <w:tc>
          <w:tcPr>
            <w:tcW w:w="570" w:type="pct"/>
            <w:vAlign w:val="center"/>
          </w:tcPr>
          <w:p w14:paraId="6037D99A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5" w:name="Text61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65"/>
          </w:p>
        </w:tc>
        <w:tc>
          <w:tcPr>
            <w:tcW w:w="485" w:type="pct"/>
            <w:vAlign w:val="center"/>
          </w:tcPr>
          <w:p w14:paraId="59A3DC2F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6" w:name="Text62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66"/>
          </w:p>
        </w:tc>
        <w:tc>
          <w:tcPr>
            <w:tcW w:w="581" w:type="pct"/>
            <w:vAlign w:val="center"/>
          </w:tcPr>
          <w:p w14:paraId="7E42DED9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7" w:name="Text63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67"/>
          </w:p>
        </w:tc>
      </w:tr>
      <w:tr w:rsidR="00D51F6B" w:rsidRPr="00D51F6B" w14:paraId="5209D75C" w14:textId="77777777">
        <w:trPr>
          <w:cantSplit/>
          <w:trHeight w:val="567"/>
        </w:trPr>
        <w:tc>
          <w:tcPr>
            <w:tcW w:w="903" w:type="pct"/>
            <w:vAlign w:val="center"/>
          </w:tcPr>
          <w:p w14:paraId="5C464643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8" w:name="Text64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68"/>
          </w:p>
        </w:tc>
        <w:tc>
          <w:tcPr>
            <w:tcW w:w="1070" w:type="pct"/>
            <w:vAlign w:val="center"/>
          </w:tcPr>
          <w:p w14:paraId="0F0265E3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9" w:name="Text65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69"/>
          </w:p>
        </w:tc>
        <w:tc>
          <w:tcPr>
            <w:tcW w:w="884" w:type="pct"/>
            <w:vAlign w:val="center"/>
          </w:tcPr>
          <w:p w14:paraId="6A0B7E5E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0" w:name="Text66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70"/>
          </w:p>
        </w:tc>
        <w:tc>
          <w:tcPr>
            <w:tcW w:w="507" w:type="pct"/>
            <w:vAlign w:val="center"/>
          </w:tcPr>
          <w:p w14:paraId="55FBD23C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1" w:name="Text67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71"/>
          </w:p>
        </w:tc>
        <w:tc>
          <w:tcPr>
            <w:tcW w:w="570" w:type="pct"/>
            <w:vAlign w:val="center"/>
          </w:tcPr>
          <w:p w14:paraId="38BD2BD4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2" w:name="Text68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72"/>
          </w:p>
        </w:tc>
        <w:tc>
          <w:tcPr>
            <w:tcW w:w="485" w:type="pct"/>
            <w:vAlign w:val="center"/>
          </w:tcPr>
          <w:p w14:paraId="4C472A4C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3" w:name="Text69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73"/>
          </w:p>
        </w:tc>
        <w:tc>
          <w:tcPr>
            <w:tcW w:w="581" w:type="pct"/>
            <w:vAlign w:val="center"/>
          </w:tcPr>
          <w:p w14:paraId="612E8DFC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4" w:name="Text70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74"/>
          </w:p>
        </w:tc>
      </w:tr>
      <w:tr w:rsidR="00D51F6B" w:rsidRPr="00D51F6B" w14:paraId="1BE1A36E" w14:textId="77777777">
        <w:trPr>
          <w:cantSplit/>
          <w:trHeight w:val="567"/>
        </w:trPr>
        <w:tc>
          <w:tcPr>
            <w:tcW w:w="903" w:type="pct"/>
            <w:vAlign w:val="center"/>
          </w:tcPr>
          <w:p w14:paraId="5E97C3F4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5" w:name="Text71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75"/>
          </w:p>
        </w:tc>
        <w:tc>
          <w:tcPr>
            <w:tcW w:w="1070" w:type="pct"/>
            <w:vAlign w:val="center"/>
          </w:tcPr>
          <w:p w14:paraId="7F45582E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6" w:name="Text72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76"/>
          </w:p>
        </w:tc>
        <w:tc>
          <w:tcPr>
            <w:tcW w:w="884" w:type="pct"/>
            <w:vAlign w:val="center"/>
          </w:tcPr>
          <w:p w14:paraId="2254D62C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7" w:name="Text73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77"/>
          </w:p>
        </w:tc>
        <w:tc>
          <w:tcPr>
            <w:tcW w:w="507" w:type="pct"/>
            <w:vAlign w:val="center"/>
          </w:tcPr>
          <w:p w14:paraId="2BA91A65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8" w:name="Text74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78"/>
          </w:p>
        </w:tc>
        <w:tc>
          <w:tcPr>
            <w:tcW w:w="570" w:type="pct"/>
            <w:vAlign w:val="center"/>
          </w:tcPr>
          <w:p w14:paraId="11666851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9" w:name="Text75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79"/>
          </w:p>
        </w:tc>
        <w:tc>
          <w:tcPr>
            <w:tcW w:w="485" w:type="pct"/>
            <w:vAlign w:val="center"/>
          </w:tcPr>
          <w:p w14:paraId="20BC93D0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0" w:name="Text76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80"/>
          </w:p>
        </w:tc>
        <w:tc>
          <w:tcPr>
            <w:tcW w:w="581" w:type="pct"/>
            <w:vAlign w:val="center"/>
          </w:tcPr>
          <w:p w14:paraId="7D7F68BA" w14:textId="77777777" w:rsidR="00D51F6B" w:rsidRPr="00D51F6B" w:rsidRDefault="00D51F6B" w:rsidP="003F3F4B">
            <w:pPr>
              <w:pStyle w:val="TableText"/>
              <w:rPr>
                <w:rFonts w:asciiTheme="minorHAnsi" w:hAnsiTheme="minorHAnsi" w:cstheme="minorHAnsi"/>
              </w:rPr>
            </w:pPr>
            <w:r w:rsidRPr="00D51F6B">
              <w:rPr>
                <w:rFonts w:asciiTheme="minorHAnsi" w:hAnsiTheme="minorHAnsi" w:cstheme="minorHAns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1" w:name="Text77"/>
            <w:r w:rsidRPr="00D51F6B">
              <w:rPr>
                <w:rFonts w:asciiTheme="minorHAnsi" w:hAnsiTheme="minorHAnsi" w:cstheme="minorHAnsi"/>
              </w:rPr>
              <w:instrText xml:space="preserve"> FORMTEXT </w:instrText>
            </w:r>
            <w:r w:rsidRPr="00D51F6B">
              <w:rPr>
                <w:rFonts w:asciiTheme="minorHAnsi" w:hAnsiTheme="minorHAnsi" w:cstheme="minorHAnsi"/>
              </w:rPr>
            </w:r>
            <w:r w:rsidRPr="00D51F6B">
              <w:rPr>
                <w:rFonts w:asciiTheme="minorHAnsi" w:hAnsiTheme="minorHAnsi" w:cstheme="minorHAnsi"/>
              </w:rPr>
              <w:fldChar w:fldCharType="separate"/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  <w:noProof/>
              </w:rPr>
              <w:t> </w:t>
            </w:r>
            <w:r w:rsidRPr="00D51F6B">
              <w:rPr>
                <w:rFonts w:asciiTheme="minorHAnsi" w:hAnsiTheme="minorHAnsi" w:cstheme="minorHAnsi"/>
              </w:rPr>
              <w:fldChar w:fldCharType="end"/>
            </w:r>
            <w:bookmarkEnd w:id="81"/>
          </w:p>
        </w:tc>
      </w:tr>
    </w:tbl>
    <w:p w14:paraId="3A47702E" w14:textId="77777777" w:rsidR="00D51F6B" w:rsidRPr="00D51F6B" w:rsidRDefault="00D51F6B" w:rsidP="00B24E70">
      <w:pPr>
        <w:pStyle w:val="TableNotes0"/>
        <w:rPr>
          <w:rFonts w:asciiTheme="minorHAnsi" w:hAnsiTheme="minorHAnsi" w:cstheme="minorHAnsi"/>
        </w:rPr>
      </w:pPr>
      <w:r w:rsidRPr="00D51F6B">
        <w:rPr>
          <w:rFonts w:asciiTheme="minorHAnsi" w:hAnsiTheme="minorHAnsi" w:cstheme="minorHAnsi"/>
        </w:rPr>
        <w:t>ID = identification</w:t>
      </w:r>
    </w:p>
    <w:p w14:paraId="7B350C32" w14:textId="77777777" w:rsidR="00D51F6B" w:rsidRPr="00D51F6B" w:rsidRDefault="00D51F6B">
      <w:pPr>
        <w:rPr>
          <w:rFonts w:cstheme="minorHAnsi"/>
        </w:rPr>
      </w:pPr>
    </w:p>
    <w:sectPr w:rsidR="00D51F6B" w:rsidRPr="00D51F6B" w:rsidSect="00D51F6B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09E5A" w14:textId="77777777" w:rsidR="00D51F6B" w:rsidRDefault="00D51F6B" w:rsidP="00D51F6B">
      <w:pPr>
        <w:spacing w:after="0" w:line="240" w:lineRule="auto"/>
      </w:pPr>
      <w:r>
        <w:separator/>
      </w:r>
    </w:p>
  </w:endnote>
  <w:endnote w:type="continuationSeparator" w:id="0">
    <w:p w14:paraId="5F269905" w14:textId="77777777" w:rsidR="00D51F6B" w:rsidRDefault="00D51F6B" w:rsidP="00D5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578C" w14:textId="77777777" w:rsidR="000537A5" w:rsidRDefault="00D51F6B">
    <w:pPr>
      <w:pStyle w:val="Footer"/>
      <w:jc w:val="right"/>
      <w:rPr>
        <w:lang w:val="en-US"/>
      </w:rPr>
    </w:pPr>
    <w:r>
      <w:rPr>
        <w:rStyle w:val="PageNumber"/>
        <w:i w:val="0"/>
      </w:rPr>
      <w:fldChar w:fldCharType="begin"/>
    </w:r>
    <w:r>
      <w:rPr>
        <w:rStyle w:val="PageNumber"/>
        <w:i w:val="0"/>
      </w:rPr>
      <w:instrText xml:space="preserve"> PAGE</w:instrText>
    </w:r>
    <w:r>
      <w:rPr>
        <w:rStyle w:val="PageNumber"/>
        <w:i w:val="0"/>
      </w:rPr>
      <w:instrText xml:space="preserve"> </w:instrText>
    </w:r>
    <w:r>
      <w:rPr>
        <w:rStyle w:val="PageNumber"/>
        <w:i w:val="0"/>
      </w:rPr>
      <w:fldChar w:fldCharType="separate"/>
    </w:r>
    <w:r>
      <w:rPr>
        <w:rStyle w:val="PageNumber"/>
        <w:i w:val="0"/>
        <w:noProof/>
      </w:rPr>
      <w:t>2</w:t>
    </w:r>
    <w:r>
      <w:rPr>
        <w:rStyle w:val="PageNumber"/>
        <w:i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3C446" w14:textId="77777777" w:rsidR="000537A5" w:rsidRPr="00AA02C6" w:rsidRDefault="00D51F6B" w:rsidP="00B24E70">
    <w:pPr>
      <w:pStyle w:val="Footer"/>
      <w:tabs>
        <w:tab w:val="clear" w:pos="9000"/>
        <w:tab w:val="right" w:pos="14034"/>
      </w:tabs>
      <w:rPr>
        <w:i w:val="0"/>
        <w:sz w:val="18"/>
        <w:szCs w:val="18"/>
      </w:rPr>
    </w:pPr>
    <w:r w:rsidRPr="00AA02C6">
      <w:rPr>
        <w:i w:val="0"/>
        <w:sz w:val="18"/>
        <w:szCs w:val="18"/>
      </w:rPr>
      <w:t xml:space="preserve">This form is provided to assist in keeping the records required by </w:t>
    </w:r>
    <w:r>
      <w:rPr>
        <w:i w:val="0"/>
        <w:sz w:val="18"/>
        <w:szCs w:val="18"/>
      </w:rPr>
      <w:t>Goat</w:t>
    </w:r>
    <w:r w:rsidRPr="00AA02C6">
      <w:rPr>
        <w:i w:val="0"/>
        <w:sz w:val="18"/>
        <w:szCs w:val="18"/>
      </w:rPr>
      <w:t xml:space="preserve">MAP </w:t>
    </w:r>
    <w:r w:rsidRPr="00AA02C6">
      <w:rPr>
        <w:i w:val="0"/>
        <w:sz w:val="18"/>
        <w:szCs w:val="18"/>
      </w:rPr>
      <w:tab/>
    </w:r>
  </w:p>
  <w:p w14:paraId="354D710B" w14:textId="77777777" w:rsidR="000537A5" w:rsidRPr="00AA02C6" w:rsidRDefault="00D51F6B" w:rsidP="00B24E70">
    <w:pPr>
      <w:pStyle w:val="Footer"/>
      <w:rPr>
        <w:i w:val="0"/>
        <w:sz w:val="18"/>
        <w:szCs w:val="18"/>
      </w:rPr>
    </w:pPr>
    <w:r w:rsidRPr="00AA02C6">
      <w:rPr>
        <w:i w:val="0"/>
        <w:sz w:val="18"/>
        <w:szCs w:val="18"/>
      </w:rPr>
      <w:t>Information may be collected using another information system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95E3" w14:textId="77777777" w:rsidR="00D51F6B" w:rsidRDefault="00D51F6B" w:rsidP="00D51F6B">
      <w:pPr>
        <w:spacing w:after="0" w:line="240" w:lineRule="auto"/>
      </w:pPr>
      <w:r>
        <w:separator/>
      </w:r>
    </w:p>
  </w:footnote>
  <w:footnote w:type="continuationSeparator" w:id="0">
    <w:p w14:paraId="4EF2E8F9" w14:textId="77777777" w:rsidR="00D51F6B" w:rsidRDefault="00D51F6B" w:rsidP="00D51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2FBA1" w14:textId="35691EE1" w:rsidR="00D51F6B" w:rsidRPr="00D51F6B" w:rsidRDefault="00D51F6B">
    <w:pPr>
      <w:pStyle w:val="Header"/>
      <w:rPr>
        <w:rFonts w:asciiTheme="minorHAnsi" w:hAnsiTheme="minorHAnsi" w:cstheme="minorHAnsi"/>
        <w:b/>
        <w:bCs/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 w:rsidRPr="00D51F6B">
      <w:rPr>
        <w:rFonts w:asciiTheme="minorHAnsi" w:hAnsiTheme="minorHAnsi" w:cstheme="minorHAnsi"/>
        <w:b/>
        <w:bCs/>
        <w:sz w:val="22"/>
        <w:szCs w:val="22"/>
      </w:rPr>
      <w:t>GoatMAP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7626" w14:textId="77777777" w:rsidR="000537A5" w:rsidRPr="00B24E70" w:rsidRDefault="00D51F6B" w:rsidP="00B24E70">
    <w:pPr>
      <w:pStyle w:val="Header"/>
      <w:tabs>
        <w:tab w:val="clear" w:pos="9000"/>
        <w:tab w:val="right" w:pos="14034"/>
      </w:tabs>
      <w:rPr>
        <w:szCs w:val="18"/>
      </w:rPr>
    </w:pPr>
    <w:r w:rsidRPr="003058AF">
      <w:rPr>
        <w:rFonts w:ascii="Arial" w:hAnsi="Arial" w:cs="Arial"/>
      </w:rPr>
      <w:t xml:space="preserve">Recommended form – </w:t>
    </w:r>
    <w:r>
      <w:rPr>
        <w:rFonts w:ascii="Arial" w:hAnsi="Arial" w:cs="Arial"/>
      </w:rPr>
      <w:t>G</w:t>
    </w:r>
    <w:r w:rsidRPr="003058AF">
      <w:rPr>
        <w:rFonts w:ascii="Arial" w:hAnsi="Arial" w:cs="Arial"/>
      </w:rPr>
      <w:t>.03.08.0</w:t>
    </w:r>
    <w:r>
      <w:rPr>
        <w:rFonts w:ascii="Arial" w:hAnsi="Arial" w:cs="Arial"/>
      </w:rPr>
      <w:t>9</w:t>
    </w:r>
    <w:r w:rsidRPr="003058AF">
      <w:rPr>
        <w:rFonts w:ascii="Arial" w:hAnsi="Arial" w:cs="Arial"/>
      </w:rPr>
      <w:t>R</w:t>
    </w:r>
    <w:r>
      <w:tab/>
    </w:r>
    <w:r>
      <w:rPr>
        <w:rFonts w:ascii="Arial" w:hAnsi="Arial" w:cs="Arial"/>
        <w:b/>
      </w:rPr>
      <w:t>Goat</w:t>
    </w:r>
    <w:r w:rsidRPr="007C6CE3">
      <w:rPr>
        <w:rFonts w:ascii="Arial" w:hAnsi="Arial" w:cs="Arial"/>
        <w:b/>
        <w:color w:val="808080"/>
        <w:szCs w:val="18"/>
      </w:rPr>
      <w:t>MAP</w:t>
    </w:r>
    <w:r>
      <w:rPr>
        <w:rFonts w:ascii="Arial" w:hAnsi="Arial" w:cs="Arial"/>
        <w:b/>
        <w:color w:val="808080"/>
        <w:szCs w:val="18"/>
      </w:rPr>
      <w:t xml:space="preserve"> </w:t>
    </w:r>
    <w:r w:rsidRPr="00A77328">
      <w:rPr>
        <w:rFonts w:ascii="Arial" w:hAnsi="Arial" w:cs="Arial"/>
        <w:b/>
      </w:rPr>
      <w:t>200</w:t>
    </w:r>
    <w:r>
      <w:rPr>
        <w:rFonts w:ascii="Arial" w:hAnsi="Arial" w:cs="Arial"/>
        <w:b/>
      </w:rPr>
      <w:t>9</w:t>
    </w:r>
    <w:r>
      <w:rPr>
        <w:rFonts w:ascii="Arial" w:hAnsi="Arial" w:cs="Arial"/>
        <w:b/>
        <w:color w:val="808080"/>
        <w:szCs w:val="18"/>
      </w:rPr>
      <w:t xml:space="preserve"> </w:t>
    </w:r>
    <w:r>
      <w:rPr>
        <w:rFonts w:ascii="Arial" w:hAnsi="Arial" w:cs="Arial"/>
        <w:b/>
        <w:szCs w:val="18"/>
      </w:rPr>
      <w:t>|</w:t>
    </w:r>
    <w:r w:rsidRPr="007C6CE3">
      <w:rPr>
        <w:rFonts w:ascii="Arial" w:hAnsi="Arial" w:cs="Arial"/>
        <w:szCs w:val="18"/>
      </w:rPr>
      <w:t xml:space="preserve"> </w:t>
    </w:r>
    <w:r>
      <w:rPr>
        <w:rFonts w:ascii="Arial" w:hAnsi="Arial" w:cs="Arial"/>
        <w:szCs w:val="18"/>
      </w:rPr>
      <w:t>Element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6B"/>
    <w:rsid w:val="00D5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AE1EE"/>
  <w15:chartTrackingRefBased/>
  <w15:docId w15:val="{D27F359B-83A9-4669-8CD8-0EF5AA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1F6B"/>
    <w:pPr>
      <w:tabs>
        <w:tab w:val="right" w:pos="9000"/>
      </w:tabs>
      <w:spacing w:after="240" w:line="240" w:lineRule="auto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HeaderChar">
    <w:name w:val="Header Char"/>
    <w:basedOn w:val="DefaultParagraphFont"/>
    <w:link w:val="Header"/>
    <w:rsid w:val="00D51F6B"/>
    <w:rPr>
      <w:rFonts w:ascii="Times New Roman" w:eastAsia="Times New Roman" w:hAnsi="Times New Roman" w:cs="Times New Roman"/>
      <w:color w:val="000000"/>
      <w:sz w:val="18"/>
      <w:szCs w:val="24"/>
    </w:rPr>
  </w:style>
  <w:style w:type="paragraph" w:styleId="Footer">
    <w:name w:val="footer"/>
    <w:basedOn w:val="Normal"/>
    <w:link w:val="FooterChar"/>
    <w:rsid w:val="00D51F6B"/>
    <w:pPr>
      <w:tabs>
        <w:tab w:val="right" w:pos="9000"/>
      </w:tabs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D51F6B"/>
    <w:rPr>
      <w:rFonts w:ascii="Times New Roman" w:eastAsia="Times New Roman" w:hAnsi="Times New Roman" w:cs="Times New Roman"/>
      <w:i/>
      <w:color w:val="000000"/>
      <w:sz w:val="20"/>
      <w:szCs w:val="24"/>
    </w:rPr>
  </w:style>
  <w:style w:type="character" w:styleId="PageNumber">
    <w:name w:val="page number"/>
    <w:rsid w:val="00D51F6B"/>
    <w:rPr>
      <w:rFonts w:ascii="Times New Roman" w:hAnsi="Times New Roman"/>
      <w:b/>
      <w:sz w:val="20"/>
      <w:szCs w:val="20"/>
    </w:rPr>
  </w:style>
  <w:style w:type="paragraph" w:customStyle="1" w:styleId="TableHeading">
    <w:name w:val="TableHeading"/>
    <w:basedOn w:val="TableText"/>
    <w:rsid w:val="00D51F6B"/>
    <w:rPr>
      <w:b/>
    </w:rPr>
  </w:style>
  <w:style w:type="paragraph" w:customStyle="1" w:styleId="TableText">
    <w:name w:val="TableText"/>
    <w:basedOn w:val="Normal"/>
    <w:rsid w:val="00D51F6B"/>
    <w:pPr>
      <w:keepNext/>
      <w:spacing w:before="20" w:after="20" w:line="240" w:lineRule="auto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paragraph" w:customStyle="1" w:styleId="TableNotes0">
    <w:name w:val="TableNotes+0"/>
    <w:basedOn w:val="Normal"/>
    <w:rsid w:val="00D51F6B"/>
    <w:pPr>
      <w:keepNext/>
      <w:keepLines/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paragraph" w:customStyle="1" w:styleId="Formheading">
    <w:name w:val="Form heading"/>
    <w:basedOn w:val="Normal"/>
    <w:rsid w:val="00D51F6B"/>
    <w:pPr>
      <w:keepNext/>
      <w:spacing w:before="240" w:after="240" w:line="240" w:lineRule="auto"/>
    </w:pPr>
    <w:rPr>
      <w:rFonts w:ascii="Arial" w:eastAsia="Times New Roman" w:hAnsi="Arial" w:cs="Arial"/>
      <w:b/>
      <w:bCs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CF40C5BD29147B87E733CE25042F9" ma:contentTypeVersion="17" ma:contentTypeDescription="Create a new document." ma:contentTypeScope="" ma:versionID="73593816a71440e7e0997448e7e5f538">
  <xsd:schema xmlns:xsd="http://www.w3.org/2001/XMLSchema" xmlns:xs="http://www.w3.org/2001/XMLSchema" xmlns:p="http://schemas.microsoft.com/office/2006/metadata/properties" xmlns:ns2="a6dd58bc-be6d-43e8-ab4a-d517cba91cee" xmlns:ns3="c0929610-a44b-4a46-bb9f-aa06d177302a" targetNamespace="http://schemas.microsoft.com/office/2006/metadata/properties" ma:root="true" ma:fieldsID="73e1a8dbb161729fa15104d495200e86" ns2:_="" ns3:_="">
    <xsd:import namespace="a6dd58bc-be6d-43e8-ab4a-d517cba91cee"/>
    <xsd:import namespace="c0929610-a44b-4a46-bb9f-aa06d17730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d58bc-be6d-43e8-ab4a-d517cba91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9d7120-03da-4817-810e-d68afa788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29610-a44b-4a46-bb9f-aa06d1773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68e661-c21f-4a79-aab7-915ab8d5888e}" ma:internalName="TaxCatchAll" ma:showField="CatchAllData" ma:web="c0929610-a44b-4a46-bb9f-aa06d1773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29610-a44b-4a46-bb9f-aa06d177302a" xsi:nil="true"/>
    <_Flow_SignoffStatus xmlns="a6dd58bc-be6d-43e8-ab4a-d517cba91cee" xsi:nil="true"/>
    <lcf76f155ced4ddcb4097134ff3c332f xmlns="a6dd58bc-be6d-43e8-ab4a-d517cba91c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E17880-BECF-4D85-ACAB-F2EA9AEEC61A}"/>
</file>

<file path=customXml/itemProps2.xml><?xml version="1.0" encoding="utf-8"?>
<ds:datastoreItem xmlns:ds="http://schemas.openxmlformats.org/officeDocument/2006/customXml" ds:itemID="{876C4D99-62E2-44FD-AD23-DEF69E1FFD3A}"/>
</file>

<file path=customXml/itemProps3.xml><?xml version="1.0" encoding="utf-8"?>
<ds:datastoreItem xmlns:ds="http://schemas.openxmlformats.org/officeDocument/2006/customXml" ds:itemID="{1A73A74C-94DF-4F0E-A44C-6C9367A45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Barwell</dc:creator>
  <cp:keywords/>
  <dc:description/>
  <cp:lastModifiedBy>Rob Barwell</cp:lastModifiedBy>
  <cp:revision>1</cp:revision>
  <dcterms:created xsi:type="dcterms:W3CDTF">2022-08-08T04:43:00Z</dcterms:created>
  <dcterms:modified xsi:type="dcterms:W3CDTF">2022-08-08T04:46:00Z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0x010100910CF40C5BD29147B87E733CE25042F9</vt:lpwstr>
  </property>
</Properties>
</file>